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30" w:rsidRDefault="000E5032" w:rsidP="000E50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Uchwała Komitetu Centralnego KPZR </w:t>
      </w:r>
      <w:r w:rsidR="00D0001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w związku z Międzynarodowym Dniem Kobiet</w:t>
      </w:r>
    </w:p>
    <w:p w:rsidR="000E5032" w:rsidRDefault="000E5032" w:rsidP="000E5032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{f} MOSKWA (PAP). Komitet Centralny Komunistycznej Partii Związku Radzieckiego powziął w związku z Międzynarodowym Dniem Kobiet – 8 marca – następującą uchwałę:</w:t>
      </w:r>
    </w:p>
    <w:p w:rsidR="000E5032" w:rsidRDefault="000E5032" w:rsidP="000E503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Międzynarodowy Dzień Kobiet – 8 marca – naród radziecki obchodzi w roku bieżącym w warunkach dalszego wzrostu potęgi naszej socjalistycznej ojczyzny. Masy pracujące Związku Radzieckiego z powodzeniem wcielają w życie program </w:t>
      </w:r>
      <w:r w:rsidR="004249C2">
        <w:rPr>
          <w:rFonts w:ascii="Times New Roman" w:hAnsi="Times New Roman" w:cs="Times New Roman"/>
          <w:sz w:val="24"/>
          <w:szCs w:val="24"/>
        </w:rPr>
        <w:t>budownictwa komunistycznego.</w:t>
      </w:r>
    </w:p>
    <w:p w:rsidR="004249C2" w:rsidRDefault="004249C2" w:rsidP="000E503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Kobiety radzieckie odgrywają ogromną rolę w umocnieniu potęgi państwa socjalistycznego, w zbudowaniu komunizmu w ZSRR. Natchnione ideami partii Lenina-Stalina, kobiety Kraju Rad wraz z całym narodem ofiarnie pracują w przedsiębiorstwach, na budowach, w kołchozach, ośrodkach maszynowych, w sowchozach i urzędach.</w:t>
      </w:r>
    </w:p>
    <w:p w:rsidR="004249C2" w:rsidRDefault="004249C2" w:rsidP="000E503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walce o wysoką wydajność pracy, o opanowanie przodującej techniki, obniżenie kosztów własnych produkcji, o wykonanie i przekrocze</w:t>
      </w:r>
      <w:r w:rsidR="00DB7493">
        <w:rPr>
          <w:rFonts w:ascii="Times New Roman" w:hAnsi="Times New Roman" w:cs="Times New Roman"/>
          <w:sz w:val="24"/>
          <w:szCs w:val="24"/>
        </w:rPr>
        <w:t>nie piątego pięcioletniego planu</w:t>
      </w:r>
      <w:r>
        <w:rPr>
          <w:rFonts w:ascii="Times New Roman" w:hAnsi="Times New Roman" w:cs="Times New Roman"/>
          <w:sz w:val="24"/>
          <w:szCs w:val="24"/>
        </w:rPr>
        <w:t xml:space="preserve"> rozwoju ZSRR, kobiety – robotnice dają wzór świadomości komunistycznej. Kobiety – chłopki czynni</w:t>
      </w:r>
      <w:r w:rsidR="00DB7493">
        <w:rPr>
          <w:rFonts w:ascii="Times New Roman" w:hAnsi="Times New Roman" w:cs="Times New Roman"/>
          <w:sz w:val="24"/>
          <w:szCs w:val="24"/>
        </w:rPr>
        <w:t>e walczą o uzyskanie niezmiennie</w:t>
      </w:r>
      <w:r>
        <w:rPr>
          <w:rFonts w:ascii="Times New Roman" w:hAnsi="Times New Roman" w:cs="Times New Roman"/>
          <w:sz w:val="24"/>
          <w:szCs w:val="24"/>
        </w:rPr>
        <w:t xml:space="preserve"> wysokich </w:t>
      </w:r>
      <w:r w:rsidR="00DB7493">
        <w:rPr>
          <w:rFonts w:ascii="Times New Roman" w:hAnsi="Times New Roman" w:cs="Times New Roman"/>
          <w:sz w:val="24"/>
          <w:szCs w:val="24"/>
        </w:rPr>
        <w:t>plonów, o wszechstronny rozwój hodowli, o umocnienie społecznej gospodarki kołchozów.</w:t>
      </w:r>
    </w:p>
    <w:p w:rsidR="00DB7493" w:rsidRDefault="00DB7493" w:rsidP="000E503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Kobiety radzieckie biorą żywy udział w rozwoju nauki, kultury i sztuki. W instytutach i zakładach naukowych, w instytucjach kulturalno - oświatowych w ZSRR pracuje przeszło dwa i pół miliona kobiet. Liczba kobiet – specjalistów mających ukończone wyższe studia </w:t>
      </w:r>
      <w:r w:rsidR="00732038">
        <w:rPr>
          <w:rFonts w:ascii="Times New Roman" w:hAnsi="Times New Roman" w:cs="Times New Roman"/>
          <w:sz w:val="24"/>
          <w:szCs w:val="24"/>
        </w:rPr>
        <w:t>przekracza obecnie 900 tysięcy. Przeszło 1.200 tys. kobiet studiuje na wyższych uczelniach i w specjalnych średnich zakładach naukowych.</w:t>
      </w:r>
    </w:p>
    <w:p w:rsidR="00732038" w:rsidRDefault="00732038" w:rsidP="000E503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Ogromna jest praca kobiet radzieckich na polu oświaty. Przeszło milion nauczycielek poświęca swe siły i wiedzę szlachetnej sprawie wychowania dorastającego pokolenia w duchu wysokiej ideowości, płomiennego patriotyzmu radzieckiego, bezgranicznej wierności wielkiej sprawie komunizmu. Z górą milion kobiet</w:t>
      </w:r>
      <w:r w:rsidR="00916146">
        <w:rPr>
          <w:rFonts w:ascii="Times New Roman" w:hAnsi="Times New Roman" w:cs="Times New Roman"/>
          <w:sz w:val="24"/>
          <w:szCs w:val="24"/>
        </w:rPr>
        <w:t>, w tym 220 tys. lekarzy, pracuje w klinikach, szpitalach, ambulatoriach, sanatoriach i domach wypoczynkowych.</w:t>
      </w:r>
    </w:p>
    <w:p w:rsidR="00916146" w:rsidRDefault="00916146" w:rsidP="000E503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Wśród kobiet Związku Radzieckiego jest wielu nowatorów przemysłu, transportu i rolnictwa, działaczy na polu nauki i kultury, cieszących się szacunkiem całego narodu radzieckiego. Miano Bohatera Związku Radzieckiego i Bohatera Pracy Socjalistycznej przyznano 2.334 kobietom. Przeszło 800 tysięcy kobiet odznaczono orderami i medalami ZSRR. Za wybitne prace w dziedzinie nauki, literatury i sztuki</w:t>
      </w:r>
      <w:r w:rsidR="00D411BA">
        <w:rPr>
          <w:rFonts w:ascii="Times New Roman" w:hAnsi="Times New Roman" w:cs="Times New Roman"/>
          <w:sz w:val="24"/>
          <w:szCs w:val="24"/>
        </w:rPr>
        <w:t>, na polu wynalazczości, za zasadnicze udoskonalenie metod produkcji 741 kobietom przyznano Nagrody Stalinowskie.</w:t>
      </w:r>
    </w:p>
    <w:p w:rsidR="00D411BA" w:rsidRDefault="00D411BA" w:rsidP="000E503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Kobiety biorą czynny udział w rządzeniu państwem radzieckim: 280 kobiet piastuje mandaty deputowanych do Rady Najwyższej ZSRR, 2.209 kobiet – deputowanych do Rad Najwyższych republik związkowych i autonomicznych, przeszło 1,5 miliona kobiet – do Rad Terenowych. Kobiety stanowią ponad 40% sędziów i ławników ludowych.</w:t>
      </w:r>
    </w:p>
    <w:p w:rsidR="00D411BA" w:rsidRDefault="00D411BA" w:rsidP="000E503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Stałą opieką otoczona jest w naszym kraju matka. W jednym tylko roku – 1952 – państwo radzieckie </w:t>
      </w:r>
      <w:r w:rsidR="0031549C">
        <w:rPr>
          <w:rFonts w:ascii="Times New Roman" w:hAnsi="Times New Roman" w:cs="Times New Roman"/>
          <w:sz w:val="24"/>
          <w:szCs w:val="24"/>
        </w:rPr>
        <w:t xml:space="preserve">wypłaciło z tytułu zasiłków matkom wielodzietnym i samotnym oraz na wyprawki dla niemowląt 6.355 miln. rubli. Zaszczytny tytuł „Matki-Bohaterki” przyznano przeszło 38 tys. kobiet. Orderami „Chwały Macierzyńskiej” i „Medalem Macierzyństwa” odznaczono ponad 3.800 tys. kobiet. </w:t>
      </w:r>
    </w:p>
    <w:p w:rsidR="0031549C" w:rsidRDefault="0031549C" w:rsidP="000E503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Partia komunistyczna i rząd radziecki wykazują ogromną troskę o zdrowie i wychowanie dzieci. Rokrocznie przeznacza się setki milionów rubli na obozy pionierskie i sanatoria dziecięce. Z każdym rokiem wzrasta sieć żłobków, przedszkoli i domów dziecka. </w:t>
      </w:r>
    </w:p>
    <w:p w:rsidR="0031549C" w:rsidRDefault="0031549C" w:rsidP="000E503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Idąc za przykładem kobiet Związku Radzieckiego, kobiety krajów demokracji ludowej biorą czynny udział w budowie </w:t>
      </w:r>
      <w:r w:rsidR="0018066C">
        <w:rPr>
          <w:rFonts w:ascii="Times New Roman" w:hAnsi="Times New Roman" w:cs="Times New Roman"/>
          <w:sz w:val="24"/>
          <w:szCs w:val="24"/>
        </w:rPr>
        <w:t>nowego życia. Nowy ustrój społeczny i państwowy w krajach demokracji ludowej uwolnił na zawsze kobiety, podobnie jak i wszystkich ludzi pracy w tych krajach, od okropności jarzma kapitalistycznego, nędzy, bezrobocia, stworzył perspektywę stałego wzrostu dobrobytu i kultury.</w:t>
      </w:r>
    </w:p>
    <w:p w:rsidR="0018066C" w:rsidRDefault="0018066C" w:rsidP="000E503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odmiennych warunkach obchodzą Międzynarodowy Dzień Kobiet – 8 marca – kobiety w krajach kapitalistycznych, kolonialnych i zależnych. W krajach kapitału pęcznieją budżety wojenne, rosną podatki płacone przez ludność, podnoszą się ceny towarów przemysłowych i artykułów spożywczych, kurczy się </w:t>
      </w:r>
      <w:r w:rsidR="00AD5B09">
        <w:rPr>
          <w:rFonts w:ascii="Times New Roman" w:hAnsi="Times New Roman" w:cs="Times New Roman"/>
          <w:sz w:val="24"/>
          <w:szCs w:val="24"/>
        </w:rPr>
        <w:t xml:space="preserve">produkcja pokojowa, wzrasta bezrobocie, spada realny zarobek ludzi pracy. Brzemię tych nieszczęść i wyrzeczeń ze szczególną siłą przytłacza kobiety pracujące i dzieci. Kobiety pracujące w krajach kapitalistycznych wzmagają walkę o swe najżywotniejsze prawa, domagają się podwyżki </w:t>
      </w:r>
      <w:r w:rsidR="00AD5B09">
        <w:rPr>
          <w:rFonts w:ascii="Times New Roman" w:hAnsi="Times New Roman" w:cs="Times New Roman"/>
          <w:sz w:val="24"/>
          <w:szCs w:val="24"/>
        </w:rPr>
        <w:lastRenderedPageBreak/>
        <w:t>płac, wprowadzenia przez państwo ochrony pracy oraz ubezpieczeń społecznych, zwiększenia kredytów na oświatę i opiekę nad dzieckiem.</w:t>
      </w:r>
    </w:p>
    <w:p w:rsidR="00AD5B09" w:rsidRDefault="00AD5B09" w:rsidP="000E503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Kobiety pracujące całego świata święcą Międzynarodowy Dzień Kobiet – 8 marca – pod hasłem wzmożenia walki o pokój, przeciwko groźbie nowej wojny. Wciąż nowe miliony kobiet zasilają szeregi bojowników o pokój. Światowa Demokratyczna </w:t>
      </w:r>
      <w:r w:rsidR="00F753C5">
        <w:rPr>
          <w:rFonts w:ascii="Times New Roman" w:hAnsi="Times New Roman" w:cs="Times New Roman"/>
          <w:sz w:val="24"/>
          <w:szCs w:val="24"/>
        </w:rPr>
        <w:t>Federacja Kobiet skupia w swych szeregach 135 milionów kobiet z 65 krajów. Wraz z całą postępową ludzkością kobiety świata nieustannie demaskują podżegaczy wojennych, konsekwentnie walczą o pokój</w:t>
      </w:r>
      <w:r w:rsidR="003929DA">
        <w:rPr>
          <w:rFonts w:ascii="Times New Roman" w:hAnsi="Times New Roman" w:cs="Times New Roman"/>
          <w:sz w:val="24"/>
          <w:szCs w:val="24"/>
        </w:rPr>
        <w:t>, o swe prawa ekonomiczne i polityczne</w:t>
      </w:r>
      <w:r w:rsidR="00AE2EF0">
        <w:rPr>
          <w:rFonts w:ascii="Times New Roman" w:hAnsi="Times New Roman" w:cs="Times New Roman"/>
          <w:sz w:val="24"/>
          <w:szCs w:val="24"/>
        </w:rPr>
        <w:t>, o życie i przyszłość dzieci.</w:t>
      </w:r>
    </w:p>
    <w:p w:rsidR="00AE2EF0" w:rsidRDefault="00AE2EF0" w:rsidP="000E503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Kobiety krajów kapitalistycznych, kolonialnych i zależnych coraz energiczniej walczą o suwerenność narodową, wolność i niezawisłość swych państw, przeciwko jarzmu imperialistycznych agresorów. Kobiety postępowe domagają się niezwłocznego zaprzestania działań wojennych w Korei, Vietnamie i na Malajach, bezwzględnego zakazu broni atomowej, redukcji zbrojeń, zawarcia paktu pokoju między pięcioma wielkimi mocarstwami.</w:t>
      </w:r>
    </w:p>
    <w:p w:rsidR="00AE2EF0" w:rsidRDefault="00AE2EF0" w:rsidP="000E503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4A27">
        <w:rPr>
          <w:rFonts w:ascii="Times New Roman" w:hAnsi="Times New Roman" w:cs="Times New Roman"/>
          <w:sz w:val="24"/>
          <w:szCs w:val="24"/>
        </w:rPr>
        <w:t xml:space="preserve">W awangardzie międzynarodowego, demokratycznego ruchu kobiecego kroczą kobiety Związku Radzieckiego i krajów demokracji ludowej. Kierując się wskazaniami Lenina i Stalina, kobiety radzieckie jeszcze bardziej rozszerzają i umacniają międzynarodowe więzy z kobietami wszystkich krajów, pomagają w utrwalaniu potężnego, antywojennego, demokratycznego frontu, niestrudzenie demaskują knowania imperialistów, aktywnie walczą o pokój i przyjaźń między narodami. </w:t>
      </w:r>
      <w:r w:rsidR="002108F4">
        <w:rPr>
          <w:rFonts w:ascii="Times New Roman" w:hAnsi="Times New Roman" w:cs="Times New Roman"/>
          <w:sz w:val="24"/>
          <w:szCs w:val="24"/>
        </w:rPr>
        <w:t>Kobiety pracujące całego świata widzą w kobietach radzieckich swych wiernych przyjaciół, aktywnych bojowników o pokój, o świetlane jutro narodów.</w:t>
      </w:r>
    </w:p>
    <w:p w:rsidR="002108F4" w:rsidRDefault="002108F4" w:rsidP="000E503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Uchwały XIX Zjazdu Komunistycznej Partii Związku Radzieckiego, nowe wybitne prace Józefa Stalina wytyczyły program budownictwa komunistycznego w naszym kraju. Realizacja tego programu wymaga dalszego podniesienia aktywności politycznej i zawodowej wszystkich ludzi radzieckich, rozwijania samokrytyki i krytyki oddolnej, zdecydowanego usunięcia niedociągnięć w naszej pracy.</w:t>
      </w:r>
    </w:p>
    <w:p w:rsidR="002108F4" w:rsidRDefault="002108F4" w:rsidP="000E503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Sukcesy Związku Radzieckiego wywołują zaciekłą nienawiść </w:t>
      </w:r>
      <w:r w:rsidR="00393D09">
        <w:rPr>
          <w:rFonts w:ascii="Times New Roman" w:hAnsi="Times New Roman" w:cs="Times New Roman"/>
          <w:sz w:val="24"/>
          <w:szCs w:val="24"/>
        </w:rPr>
        <w:t xml:space="preserve">w obozie imperialistycznym. Agresywne państwa kapitalistyczne, przede wszystkim USA i Anglia, dążąc do podważenia siły i potęgi Związku Radzieckiego, nasyłały i nadal będą usiłowały nasyłać do naszego kraju szpiegów, szkodników, dywersantów, morderców, będą szukały zamaskowanych wrogów narodu radzieckiego aby posłużyć się nimi w swych nikczemnych i </w:t>
      </w:r>
      <w:r w:rsidR="00393D09">
        <w:rPr>
          <w:rFonts w:ascii="Times New Roman" w:hAnsi="Times New Roman" w:cs="Times New Roman"/>
          <w:sz w:val="24"/>
          <w:szCs w:val="24"/>
        </w:rPr>
        <w:lastRenderedPageBreak/>
        <w:t>zdradzieckich celach. W tych warunkach wszyscy ludzie pracy muszą jak najbardziej wzmóc czujność polityczną, wyzbyć się gapiostwa i niefrasobliwości.</w:t>
      </w:r>
    </w:p>
    <w:p w:rsidR="00393D09" w:rsidRDefault="00393D09" w:rsidP="000E503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Komitet Centralny Komunistycznej Partii Związku Radzieckiego zaleca wszystkim organizacjom partyjnym, aby Międzynarodowy Dzień Kobiet – 8 marca – przebiegał pod znakiem mobilizacji kobiet radzieckich do walki o wzmożenie siły i potęgi państwa radzieckiego, o dalszy potężny rozwój ekonomiki i kultury socjalistycznej, o dalsze wciąganie kobiet do ogólnonarodowego współzawodnictwa socjalistycznego o wykonanie i przekroczenie piątej pięciolatki stalinowskiej.</w:t>
      </w:r>
    </w:p>
    <w:p w:rsidR="00393D09" w:rsidRDefault="00393D09" w:rsidP="000E503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KC KPZR </w:t>
      </w:r>
      <w:r w:rsidR="00D052CB">
        <w:rPr>
          <w:rFonts w:ascii="Times New Roman" w:hAnsi="Times New Roman" w:cs="Times New Roman"/>
          <w:sz w:val="24"/>
          <w:szCs w:val="24"/>
        </w:rPr>
        <w:t xml:space="preserve">wzywa kobiety – robotnice, inżynierów, techników i majstrów – do jeszcze wytrwalszej i energiczniejszej walki o stałe zwiększanie wydajności pracy, obniżanie kosztów własnych i podnoszenie jakości produkcji, o stosowanie na jeszcze szerszą skalę we wszystkich gałęziach gospodarki narodowej </w:t>
      </w:r>
      <w:r w:rsidR="00A03BF9">
        <w:rPr>
          <w:rFonts w:ascii="Times New Roman" w:hAnsi="Times New Roman" w:cs="Times New Roman"/>
          <w:sz w:val="24"/>
          <w:szCs w:val="24"/>
        </w:rPr>
        <w:t>najnowszych osiągnięć nauki i techniki, popieranie postępowej inicjatywy nowatorów produkcji, popularyzowanie przodujących doświadczeń i pomaganie pozostającym w tyle w osiągnięciu poziomu przodujących robotników.</w:t>
      </w:r>
    </w:p>
    <w:p w:rsidR="00A03BF9" w:rsidRDefault="00A03BF9" w:rsidP="000E503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KC KPZR wzywa kobiety-kołchoźnice, robotnice ośrodków maszynowych i sowchozów, specjalistów – do walki o dalszy rozwój rolnictwa, maksymalne podnoszenie plonów wszystkich roślin uprawnych i zwiększanie pogłowia bydła stanowiącego własność społeczną, przy jednoczesnym zwiększaniu jego produktywności, o podniesienie na wyższy poziom pracy ośrodków maszynowych i sowchozów, o stworzenie w naszym kraju obfitości produktów spożywczych dla ludności i surowców dla przemysłu lekkiego.</w:t>
      </w:r>
    </w:p>
    <w:p w:rsidR="00A03BF9" w:rsidRDefault="00A03BF9" w:rsidP="000E503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KC KPZR wzywa kobiety – pracowników nauki i kultury – do rozwijania przodującej </w:t>
      </w:r>
      <w:r w:rsidR="00A10F69">
        <w:rPr>
          <w:rFonts w:ascii="Times New Roman" w:hAnsi="Times New Roman" w:cs="Times New Roman"/>
          <w:sz w:val="24"/>
          <w:szCs w:val="24"/>
        </w:rPr>
        <w:t>nauki i techniki radzieckiej, do poświęcania swych sił twórczych i zdolności dalszemu rozwojowi socjalistycznej kultury, nauki i sztuki, oświaty i ochrony zdrowia, do rozwijania krytyki i samokrytyki w pracy naukowej, aby pomóc tym samym nauce radzieckiej w spełnieniu jej misji – zajęcia pierwszego miejsca w nauce światowej.</w:t>
      </w:r>
    </w:p>
    <w:p w:rsidR="00A10F69" w:rsidRDefault="00A10F69" w:rsidP="000E503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Uwzględniając stale wzrastającą rolę kobiet w budowie społeczeństwa komunistycznego, KC KPZR zobowiązuje organizacje partyjne, by zapewniły dalsze wciąganie kobiet do pracy społeczno-produkcyjnej w przemyśle, transporcie, budownictwie rolnictwie, by wskazywały jak największą troskę o podniesienie ich poziomu kulturalno-technicznego i ich świadomości komunistycznej, by wychowywały je w duchu </w:t>
      </w:r>
      <w:r>
        <w:rPr>
          <w:rFonts w:ascii="Times New Roman" w:hAnsi="Times New Roman" w:cs="Times New Roman"/>
          <w:sz w:val="24"/>
          <w:szCs w:val="24"/>
        </w:rPr>
        <w:lastRenderedPageBreak/>
        <w:t>bezgranicznego oddania ojczyźnie socjalistycznej, przyjaźni narodów, troski o umocnienie obrony państwa radzieckiego, w duchu wysokiej czujności politycznej.</w:t>
      </w:r>
    </w:p>
    <w:p w:rsidR="00A10F69" w:rsidRDefault="006E3DC9" w:rsidP="000E503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KC KPZR zaleca organizacjom partyjnym, państwowym, związkowym i komsomolskim śmielsze wysuwanie kobiet na kierownicze stanowiska w aparacie partyjnym, państwowym, gospodarczym, związkowym i komsomolskim oraz udzielanie im pomocy w działalności praktycznej. </w:t>
      </w:r>
    </w:p>
    <w:p w:rsidR="006E3DC9" w:rsidRDefault="006E3DC9" w:rsidP="000E503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KC KPZR zobowiązuje władze partyjne, państwowe, gospodarcze, związkowe i komsomolskie do okazywania stałej troski o poprawę warunków pracy i bytu kobiet – robotnic, kołchoźnic i pracownic umysłowych, do udzielania codziennej pomocy matkom w wychowywaniu dzieci, do zapewnienia dalszej rozbudowy sieci i usprawnienia pracy zakładów dziecięcych i leczniczych, stołówek, pralni, warsztatów krawieckich i innych przedsiębiorstw usługowych.</w:t>
      </w:r>
    </w:p>
    <w:p w:rsidR="006E3DC9" w:rsidRDefault="006E3DC9" w:rsidP="000E503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KC KPZR pozdrawia wszystkie kobiety pracujące ZSRR z okazji Międzynarodowego Dnia Kobiet – 8 marca – i wyraża niezłomne przekonanie, że kobiety radzieckie nadal będą kroczyły w pierwszych szeregach bojowników o urzeczywistnienie wielkiego celu – zbudowania komunizmu w naszym kraju.</w:t>
      </w:r>
    </w:p>
    <w:p w:rsidR="006E3DC9" w:rsidRPr="006E3DC9" w:rsidRDefault="006E3DC9" w:rsidP="006E3D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DC9">
        <w:rPr>
          <w:rFonts w:ascii="Times New Roman" w:hAnsi="Times New Roman" w:cs="Times New Roman"/>
          <w:b/>
          <w:sz w:val="24"/>
          <w:szCs w:val="24"/>
        </w:rPr>
        <w:t>KOMITET CENTRALNY</w:t>
      </w:r>
    </w:p>
    <w:p w:rsidR="006E3DC9" w:rsidRPr="006E3DC9" w:rsidRDefault="006E3DC9" w:rsidP="006E3D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DC9">
        <w:rPr>
          <w:rFonts w:ascii="Times New Roman" w:hAnsi="Times New Roman" w:cs="Times New Roman"/>
          <w:b/>
          <w:sz w:val="24"/>
          <w:szCs w:val="24"/>
        </w:rPr>
        <w:t>KOMUNISTYCZNEJ PARTII ZWIĄZKU RADZIECKIEGO</w:t>
      </w:r>
    </w:p>
    <w:sectPr w:rsidR="006E3DC9" w:rsidRPr="006E3DC9" w:rsidSect="00D17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5A0A"/>
    <w:rsid w:val="00066115"/>
    <w:rsid w:val="000E5032"/>
    <w:rsid w:val="0018066C"/>
    <w:rsid w:val="002108F4"/>
    <w:rsid w:val="0023171E"/>
    <w:rsid w:val="0031549C"/>
    <w:rsid w:val="003929DA"/>
    <w:rsid w:val="00393D09"/>
    <w:rsid w:val="004249C2"/>
    <w:rsid w:val="00685A0A"/>
    <w:rsid w:val="006E3DC9"/>
    <w:rsid w:val="00732038"/>
    <w:rsid w:val="00916146"/>
    <w:rsid w:val="00A03BF9"/>
    <w:rsid w:val="00A10F69"/>
    <w:rsid w:val="00AD4A27"/>
    <w:rsid w:val="00AD5B09"/>
    <w:rsid w:val="00AE2EF0"/>
    <w:rsid w:val="00D0001F"/>
    <w:rsid w:val="00D052CB"/>
    <w:rsid w:val="00D17230"/>
    <w:rsid w:val="00D411BA"/>
    <w:rsid w:val="00DB7493"/>
    <w:rsid w:val="00F7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A27DA-98DF-4803-80FD-50A81ED0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1496</Words>
  <Characters>8980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klepa</dc:creator>
  <cp:keywords/>
  <dc:description/>
  <cp:lastModifiedBy>Meeeg</cp:lastModifiedBy>
  <cp:revision>4</cp:revision>
  <dcterms:created xsi:type="dcterms:W3CDTF">2014-07-13T16:21:00Z</dcterms:created>
  <dcterms:modified xsi:type="dcterms:W3CDTF">2015-01-15T15:57:00Z</dcterms:modified>
</cp:coreProperties>
</file>