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66" w:rsidRDefault="002A7366" w:rsidP="002A7366">
      <w:pPr>
        <w:spacing w:line="360" w:lineRule="auto"/>
        <w:jc w:val="center"/>
        <w:rPr>
          <w:b/>
          <w:sz w:val="28"/>
          <w:szCs w:val="28"/>
        </w:rPr>
      </w:pPr>
      <w:r w:rsidRPr="002A7366">
        <w:rPr>
          <w:b/>
          <w:sz w:val="28"/>
          <w:szCs w:val="28"/>
        </w:rPr>
        <w:t>Czerny-Stefańska</w:t>
      </w:r>
      <w:r w:rsidR="00565594">
        <w:rPr>
          <w:b/>
          <w:sz w:val="28"/>
          <w:szCs w:val="28"/>
        </w:rPr>
        <w:t xml:space="preserve"> </w:t>
      </w:r>
      <w:r w:rsidRPr="002A7366">
        <w:rPr>
          <w:b/>
          <w:sz w:val="28"/>
          <w:szCs w:val="28"/>
        </w:rPr>
        <w:t>koncertowała w Moskwie</w:t>
      </w:r>
    </w:p>
    <w:p w:rsidR="002A7366" w:rsidRDefault="002A7366" w:rsidP="002A7366">
      <w:pPr>
        <w:spacing w:line="360" w:lineRule="auto"/>
        <w:jc w:val="center"/>
        <w:rPr>
          <w:b/>
          <w:sz w:val="28"/>
          <w:szCs w:val="28"/>
        </w:rPr>
      </w:pPr>
    </w:p>
    <w:p w:rsidR="002A7366" w:rsidRPr="002A7366" w:rsidRDefault="002A7366" w:rsidP="002A7366">
      <w:pPr>
        <w:spacing w:line="360" w:lineRule="auto"/>
        <w:jc w:val="both"/>
      </w:pPr>
      <w:r>
        <w:t>MOSKWA (PAP). 24 bm. w wielkiej Sali Moskiewskiego Konserwatorium Państwowego im. Czajkowskiego odbył się pierwszy koncert Haliny Czerny-Stefańskiej. Na program koncertu złożyły się utwory fortepianowe Schumanna, Mozarta, Chopina, Beethovena. Występ pianistki był gorąco oklaskiwany.</w:t>
      </w:r>
    </w:p>
    <w:sectPr w:rsidR="002A7366" w:rsidRPr="002A7366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AE5A15"/>
    <w:rsid w:val="00182CA3"/>
    <w:rsid w:val="002A7366"/>
    <w:rsid w:val="00565594"/>
    <w:rsid w:val="00711BBD"/>
    <w:rsid w:val="00AE5A15"/>
    <w:rsid w:val="00BA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2014-02-10T13:34:00Z</dcterms:created>
  <dcterms:modified xsi:type="dcterms:W3CDTF">2015-01-16T16:40:00Z</dcterms:modified>
</cp:coreProperties>
</file>