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1B" w:rsidRDefault="00DB3AE1" w:rsidP="00DB3A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WYSTĘP RADZIECKIEJ ŚPIEWACZKI</w:t>
      </w:r>
    </w:p>
    <w:p w:rsidR="00DB3AE1" w:rsidRDefault="00DB3AE1" w:rsidP="00DB3AE1">
      <w:pPr>
        <w:spacing w:line="360" w:lineRule="auto"/>
        <w:jc w:val="center"/>
        <w:rPr>
          <w:sz w:val="28"/>
          <w:szCs w:val="28"/>
        </w:rPr>
      </w:pPr>
    </w:p>
    <w:p w:rsidR="00DB3AE1" w:rsidRDefault="00DB3AE1" w:rsidP="00DB3AE1">
      <w:pPr>
        <w:spacing w:line="360" w:lineRule="auto"/>
        <w:jc w:val="center"/>
      </w:pPr>
      <w:r>
        <w:tab/>
        <w:t>[Fotografia]</w:t>
      </w:r>
    </w:p>
    <w:p w:rsidR="00DB3AE1" w:rsidRDefault="00DB3AE1" w:rsidP="00DB3AE1">
      <w:pPr>
        <w:spacing w:line="360" w:lineRule="auto"/>
        <w:jc w:val="center"/>
      </w:pPr>
    </w:p>
    <w:p w:rsidR="00DB3AE1" w:rsidRDefault="00DB3AE1" w:rsidP="00DB3AE1">
      <w:pPr>
        <w:spacing w:line="360" w:lineRule="auto"/>
        <w:jc w:val="both"/>
      </w:pPr>
      <w:r>
        <w:t xml:space="preserve">Doskonała śpiewaczka radziecka </w:t>
      </w:r>
      <w:proofErr w:type="spellStart"/>
      <w:r>
        <w:t>Wiwieja</w:t>
      </w:r>
      <w:proofErr w:type="spellEnd"/>
      <w:r>
        <w:t xml:space="preserve"> Gromowa wystąpiła w Operze Warszawskiej jako Violetta w „</w:t>
      </w:r>
      <w:proofErr w:type="spellStart"/>
      <w:r>
        <w:t>Trawiacie</w:t>
      </w:r>
      <w:proofErr w:type="spellEnd"/>
      <w:r>
        <w:t xml:space="preserve">” G. </w:t>
      </w:r>
      <w:proofErr w:type="spellStart"/>
      <w:r>
        <w:t>Verdiniego</w:t>
      </w:r>
      <w:proofErr w:type="spellEnd"/>
      <w:r>
        <w:t xml:space="preserve">. Na zdjęciu Gromowa i Czesław </w:t>
      </w:r>
      <w:proofErr w:type="spellStart"/>
      <w:r>
        <w:t>Wacławowicz</w:t>
      </w:r>
      <w:proofErr w:type="spellEnd"/>
      <w:r>
        <w:t xml:space="preserve"> </w:t>
      </w:r>
      <w:proofErr w:type="spellStart"/>
      <w:r>
        <w:t>Ijako</w:t>
      </w:r>
      <w:proofErr w:type="spellEnd"/>
      <w:r>
        <w:t xml:space="preserve"> Alfred) an chwilę przed wyjściem na scenę.</w:t>
      </w:r>
    </w:p>
    <w:p w:rsidR="00DB3AE1" w:rsidRPr="00DB3AE1" w:rsidRDefault="00DB3AE1" w:rsidP="00DB3AE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FOTO CAF – Baranowicz </w:t>
      </w:r>
    </w:p>
    <w:sectPr w:rsidR="00DB3AE1" w:rsidRPr="00DB3AE1" w:rsidSect="00BA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C0295"/>
    <w:rsid w:val="006618E2"/>
    <w:rsid w:val="006C0295"/>
    <w:rsid w:val="00BA701B"/>
    <w:rsid w:val="00DB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0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241</Characters>
  <Application>Microsoft Office Word</Application>
  <DocSecurity>0</DocSecurity>
  <Lines>2</Lines>
  <Paragraphs>1</Paragraphs>
  <ScaleCrop>false</ScaleCrop>
  <Company>Hewlett-Packard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2</cp:revision>
  <dcterms:created xsi:type="dcterms:W3CDTF">2014-01-27T09:59:00Z</dcterms:created>
  <dcterms:modified xsi:type="dcterms:W3CDTF">2014-01-27T10:01:00Z</dcterms:modified>
</cp:coreProperties>
</file>