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47" w:rsidRPr="00DF6647" w:rsidRDefault="00FB2B2E" w:rsidP="00493082">
      <w:pPr>
        <w:spacing w:line="360" w:lineRule="auto"/>
        <w:jc w:val="center"/>
        <w:rPr>
          <w:b/>
          <w:sz w:val="28"/>
          <w:szCs w:val="44"/>
        </w:rPr>
      </w:pPr>
      <w:r>
        <w:rPr>
          <w:b/>
          <w:sz w:val="44"/>
          <w:szCs w:val="44"/>
        </w:rPr>
        <w:t xml:space="preserve">W </w:t>
      </w:r>
      <w:proofErr w:type="spellStart"/>
      <w:r>
        <w:rPr>
          <w:b/>
          <w:sz w:val="44"/>
          <w:szCs w:val="44"/>
        </w:rPr>
        <w:t>Semmering</w:t>
      </w:r>
      <w:proofErr w:type="spellEnd"/>
      <w:r>
        <w:rPr>
          <w:b/>
          <w:sz w:val="44"/>
          <w:szCs w:val="44"/>
        </w:rPr>
        <w:t xml:space="preserve"> w konkurencjach narciarskich prowadzi CSR przed ZSRR i Polską</w:t>
      </w:r>
      <w:r w:rsidR="00DB60F3">
        <w:rPr>
          <w:b/>
          <w:sz w:val="44"/>
          <w:szCs w:val="44"/>
        </w:rPr>
        <w:t xml:space="preserve"> </w:t>
      </w:r>
      <w:r>
        <w:rPr>
          <w:b/>
          <w:sz w:val="28"/>
          <w:szCs w:val="44"/>
        </w:rPr>
        <w:t>Grocholska zwycięża w slalomie</w:t>
      </w:r>
    </w:p>
    <w:p w:rsidR="00362800" w:rsidRDefault="00362800" w:rsidP="00DB60F3">
      <w:pPr>
        <w:spacing w:line="360" w:lineRule="auto"/>
        <w:jc w:val="both"/>
      </w:pPr>
    </w:p>
    <w:p w:rsidR="000B7F40" w:rsidRDefault="000B7F40" w:rsidP="00FB2B2E">
      <w:pPr>
        <w:spacing w:line="360" w:lineRule="auto"/>
        <w:ind w:firstLine="567"/>
        <w:jc w:val="both"/>
      </w:pPr>
      <w:r w:rsidRPr="000B7F40">
        <w:rPr>
          <w:b/>
        </w:rPr>
        <w:t>SEMMERING</w:t>
      </w:r>
      <w:r>
        <w:t>.</w:t>
      </w:r>
      <w:r w:rsidR="00DF6647">
        <w:t xml:space="preserve"> </w:t>
      </w:r>
      <w:r w:rsidR="00362800" w:rsidRPr="00362800">
        <w:t>W</w:t>
      </w:r>
      <w:r w:rsidR="00362800">
        <w:t xml:space="preserve"> sobotę 28. ub. m. rozegrano w </w:t>
      </w:r>
      <w:proofErr w:type="spellStart"/>
      <w:r w:rsidR="00362800">
        <w:t>Semmering</w:t>
      </w:r>
      <w:proofErr w:type="spellEnd"/>
      <w:r w:rsidR="00362800">
        <w:t xml:space="preserve"> na X Zimowych Akademickich Mistrzostwach Świata slalom specjalny kobiet oraz biegi płaskie 30 km mężczyzn i 10 km kobiet. Slalom specjalny zakończył się zwycięstwem reprezentantki Polski Grocholskiej, która wywalczyła dla naszych barw czwarty złoty medal i utrzymała zdobyty w 1951 r. tytuł akademickiej mistrzyni świata w tej konkurencji.    </w:t>
      </w:r>
    </w:p>
    <w:p w:rsidR="00362800" w:rsidRDefault="00362800" w:rsidP="00FB2B2E">
      <w:pPr>
        <w:spacing w:line="360" w:lineRule="auto"/>
        <w:ind w:firstLine="567"/>
        <w:jc w:val="both"/>
      </w:pPr>
      <w:r>
        <w:t xml:space="preserve">Na trasie slalomu dł. 650 m i różnicy wzniesień 170 m ustawiono 38 bramek. Na starcie stanęło 14 zawodniczek reprezentujących ZSRR, Polskę, CSR, NRD i Węgry. Pierwsza wystartowała zwyciężczyni </w:t>
      </w:r>
      <w:proofErr w:type="spellStart"/>
      <w:r>
        <w:t>slalomu-gigantu</w:t>
      </w:r>
      <w:proofErr w:type="spellEnd"/>
      <w:r>
        <w:t xml:space="preserve"> reprezentantka CSR </w:t>
      </w:r>
      <w:proofErr w:type="spellStart"/>
      <w:r>
        <w:t>Solcova</w:t>
      </w:r>
      <w:proofErr w:type="spellEnd"/>
      <w:r>
        <w:t xml:space="preserve"> czas pierwszego przejazdu – 1:02,5, za nią druga zawodniczka CSR triumfatorka kombinacji alpejskiej </w:t>
      </w:r>
      <w:proofErr w:type="spellStart"/>
      <w:r>
        <w:t>Mala</w:t>
      </w:r>
      <w:proofErr w:type="spellEnd"/>
      <w:r>
        <w:t>, która uzyskała najlepszy czas pierwszego przejazdu – 1:01,2.</w:t>
      </w:r>
    </w:p>
    <w:p w:rsidR="00362800" w:rsidRDefault="00362800" w:rsidP="00FB2B2E">
      <w:pPr>
        <w:spacing w:line="360" w:lineRule="auto"/>
        <w:ind w:firstLine="567"/>
        <w:jc w:val="both"/>
      </w:pPr>
      <w:r>
        <w:t>Grocholska w pierwszym przejeździe pojechała do połowy trasy bardzo ostro, a następnie zmniejszyła szybkość i pewnie biorąc bramki wpadła na metę w czasie 1:01,3. W drugim przejeździe Grocholska uzyskała najlepszy czas dnia – 59,3 zapewniając sobie zwycięstwo.</w:t>
      </w:r>
    </w:p>
    <w:p w:rsidR="00362800" w:rsidRPr="00362800" w:rsidRDefault="00362800" w:rsidP="00FB2B2E">
      <w:pPr>
        <w:spacing w:line="360" w:lineRule="auto"/>
        <w:ind w:firstLine="567"/>
        <w:jc w:val="both"/>
      </w:pPr>
      <w:proofErr w:type="spellStart"/>
      <w:r>
        <w:t>Solcowa</w:t>
      </w:r>
      <w:proofErr w:type="spellEnd"/>
      <w:r>
        <w:t xml:space="preserve"> miała w drugim przejeździe – 59,5, a </w:t>
      </w:r>
      <w:proofErr w:type="spellStart"/>
      <w:r>
        <w:t>Mala</w:t>
      </w:r>
      <w:proofErr w:type="spellEnd"/>
      <w:r>
        <w:t xml:space="preserve"> – 69.</w:t>
      </w:r>
    </w:p>
    <w:p w:rsidR="000B7F40" w:rsidRDefault="00362800" w:rsidP="00E83F45">
      <w:pPr>
        <w:spacing w:line="360" w:lineRule="auto"/>
        <w:ind w:firstLine="567"/>
        <w:jc w:val="both"/>
      </w:pPr>
      <w:r>
        <w:t xml:space="preserve">Dobrze pojechały również pozostałe nasze reprezentantki: </w:t>
      </w:r>
      <w:proofErr w:type="spellStart"/>
      <w:r>
        <w:t>Janczy</w:t>
      </w:r>
      <w:proofErr w:type="spellEnd"/>
      <w:r>
        <w:t>, która w pierwszym przejeździe uzyskała jednakowy czas z Grocholską – 1.01.3 zajęła 5 miejsce, a Kubica – szóste. Najsłabiej wypadła Kowalska, która miała w obu przypadkach upadki.</w:t>
      </w:r>
    </w:p>
    <w:p w:rsidR="00362800" w:rsidRDefault="00362800" w:rsidP="00E83F45">
      <w:pPr>
        <w:spacing w:line="360" w:lineRule="auto"/>
        <w:ind w:firstLine="567"/>
        <w:jc w:val="both"/>
      </w:pPr>
      <w:r>
        <w:t xml:space="preserve">Wyniki: 1) Grocholska (Polska) 2.00,6, 2) </w:t>
      </w:r>
      <w:proofErr w:type="spellStart"/>
      <w:r>
        <w:t>Mala</w:t>
      </w:r>
      <w:proofErr w:type="spellEnd"/>
      <w:r>
        <w:t xml:space="preserve"> (CSR) – 2.01,2, 3) </w:t>
      </w:r>
      <w:proofErr w:type="spellStart"/>
      <w:r>
        <w:t>Solcova</w:t>
      </w:r>
      <w:proofErr w:type="spellEnd"/>
      <w:r>
        <w:t xml:space="preserve"> (CSR) – 2.02,4, 4) </w:t>
      </w:r>
      <w:proofErr w:type="spellStart"/>
      <w:r>
        <w:t>Sidorowa</w:t>
      </w:r>
      <w:proofErr w:type="spellEnd"/>
      <w:r>
        <w:t xml:space="preserve"> (ZSRR) – 2.03,0, 5) </w:t>
      </w:r>
      <w:proofErr w:type="spellStart"/>
      <w:r>
        <w:t>Janczy</w:t>
      </w:r>
      <w:proofErr w:type="spellEnd"/>
      <w:r>
        <w:t xml:space="preserve"> (Polska) – 2.04,5, 6) Kubica (Polska) – 2.05,7.</w:t>
      </w:r>
    </w:p>
    <w:p w:rsidR="00362800" w:rsidRDefault="00362800" w:rsidP="00E83F45">
      <w:pPr>
        <w:spacing w:line="360" w:lineRule="auto"/>
        <w:ind w:firstLine="567"/>
        <w:jc w:val="both"/>
      </w:pPr>
      <w:r>
        <w:t>W biegu płaskim kobiet na dystansie 10 km</w:t>
      </w:r>
      <w:r w:rsidR="00D26485">
        <w:t xml:space="preserve"> zdecydowane zwycięstwo odniosły doskonałe biegaczki radzieckie, zajmując trzy pierwsze miejsca. Zwyciężyła </w:t>
      </w:r>
      <w:proofErr w:type="spellStart"/>
      <w:r w:rsidR="00D26485">
        <w:t>Kosyrewa</w:t>
      </w:r>
      <w:proofErr w:type="spellEnd"/>
      <w:r w:rsidR="00D26485">
        <w:t xml:space="preserve"> – 42,</w:t>
      </w:r>
      <w:r w:rsidR="00F8324C">
        <w:t xml:space="preserve">31 przed </w:t>
      </w:r>
      <w:proofErr w:type="spellStart"/>
      <w:r w:rsidR="00F8324C">
        <w:t>Zarajewą</w:t>
      </w:r>
      <w:proofErr w:type="spellEnd"/>
      <w:r w:rsidR="00F8324C">
        <w:t xml:space="preserve"> </w:t>
      </w:r>
      <w:r w:rsidR="0000209B">
        <w:t>–</w:t>
      </w:r>
      <w:r w:rsidR="00F8324C">
        <w:t xml:space="preserve"> </w:t>
      </w:r>
      <w:r w:rsidR="0000209B">
        <w:t xml:space="preserve">43,27 i </w:t>
      </w:r>
      <w:proofErr w:type="spellStart"/>
      <w:r w:rsidR="0000209B">
        <w:t>Masiennikową</w:t>
      </w:r>
      <w:proofErr w:type="spellEnd"/>
      <w:r w:rsidR="0000209B">
        <w:t xml:space="preserve"> – 43,37. Reprezentantka Polski Gąsienica Helena była szósta. </w:t>
      </w:r>
      <w:proofErr w:type="spellStart"/>
      <w:r w:rsidR="0000209B">
        <w:t>Arłamowska</w:t>
      </w:r>
      <w:proofErr w:type="spellEnd"/>
      <w:r w:rsidR="0000209B">
        <w:t xml:space="preserve"> (Polska) zajęła dalsze miejsce. Najlepiej z naszych biegaczek wystartowała Rajchel, która była na półmetku piąta, mając przed sobą trzy biegaczki ZSRR i </w:t>
      </w:r>
      <w:proofErr w:type="spellStart"/>
      <w:r w:rsidR="0000209B">
        <w:t>Potockovą</w:t>
      </w:r>
      <w:proofErr w:type="spellEnd"/>
      <w:r w:rsidR="0000209B">
        <w:t xml:space="preserve"> (CSR). Po minięciu półmetka Rajchel musiała się wycofać z powodu uszkodzenia buta.</w:t>
      </w:r>
    </w:p>
    <w:p w:rsidR="0000209B" w:rsidRDefault="0000209B" w:rsidP="00E83F45">
      <w:pPr>
        <w:spacing w:line="360" w:lineRule="auto"/>
        <w:ind w:firstLine="567"/>
        <w:jc w:val="both"/>
      </w:pPr>
      <w:r>
        <w:lastRenderedPageBreak/>
        <w:t>Ogółem na starcie biegu stanęły 24 zawodniczki, reprezentujące ZSRR, Polskę, CSR, Węgry, Rumunię i NRD.</w:t>
      </w:r>
    </w:p>
    <w:p w:rsidR="0000209B" w:rsidRDefault="0008687F" w:rsidP="00E83F45">
      <w:pPr>
        <w:spacing w:line="360" w:lineRule="auto"/>
        <w:ind w:firstLine="567"/>
        <w:jc w:val="both"/>
      </w:pPr>
      <w:r>
        <w:t xml:space="preserve">Wyniki: 1) </w:t>
      </w:r>
      <w:proofErr w:type="spellStart"/>
      <w:r>
        <w:t>Kosyrewa</w:t>
      </w:r>
      <w:proofErr w:type="spellEnd"/>
      <w:r>
        <w:t xml:space="preserve"> (ZSRR) – 42,31, 2) </w:t>
      </w:r>
      <w:proofErr w:type="spellStart"/>
      <w:r>
        <w:t>Zarajewa</w:t>
      </w:r>
      <w:proofErr w:type="spellEnd"/>
      <w:r>
        <w:t xml:space="preserve"> (ZSRR) – 43,27, 3) </w:t>
      </w:r>
      <w:proofErr w:type="spellStart"/>
      <w:r>
        <w:t>Masiennikowa</w:t>
      </w:r>
      <w:proofErr w:type="spellEnd"/>
      <w:r>
        <w:t xml:space="preserve"> (ZSRR) – 43,37, 4) </w:t>
      </w:r>
      <w:proofErr w:type="spellStart"/>
      <w:r>
        <w:t>Potockowa</w:t>
      </w:r>
      <w:proofErr w:type="spellEnd"/>
      <w:r>
        <w:t xml:space="preserve"> (CSR) – 48,16, 3) </w:t>
      </w:r>
      <w:proofErr w:type="spellStart"/>
      <w:r>
        <w:t>Krasilova</w:t>
      </w:r>
      <w:proofErr w:type="spellEnd"/>
      <w:r>
        <w:t xml:space="preserve"> (CSR) – 48, 45, 6) Gąsienica Helena (Polska) 49,26.</w:t>
      </w:r>
    </w:p>
    <w:p w:rsidR="0008687F" w:rsidRDefault="0008687F" w:rsidP="00E83F45">
      <w:pPr>
        <w:spacing w:line="360" w:lineRule="auto"/>
        <w:ind w:firstLine="567"/>
        <w:jc w:val="both"/>
      </w:pPr>
      <w:r>
        <w:t>Bieg na 30 km mężczyzn przyniósł również zdecydowane zwycięstwo zawodnikom radzieckim, którzy walczyli między sobą o czołowe miejsca.</w:t>
      </w:r>
    </w:p>
    <w:p w:rsidR="0008687F" w:rsidRDefault="0008687F" w:rsidP="00E83F45">
      <w:pPr>
        <w:spacing w:line="360" w:lineRule="auto"/>
        <w:ind w:firstLine="567"/>
        <w:jc w:val="both"/>
      </w:pPr>
      <w:r>
        <w:t xml:space="preserve">Zwyciężył triumfator „osiemnastki” </w:t>
      </w:r>
      <w:proofErr w:type="spellStart"/>
      <w:r>
        <w:t>Terentjew</w:t>
      </w:r>
      <w:proofErr w:type="spellEnd"/>
      <w:r>
        <w:t xml:space="preserve"> przed </w:t>
      </w:r>
      <w:proofErr w:type="spellStart"/>
      <w:r>
        <w:t>Oljaszewem</w:t>
      </w:r>
      <w:proofErr w:type="spellEnd"/>
      <w:r>
        <w:t xml:space="preserve"> i Kołczynem. Z Polaków najlepiej pobiegł Bukowski, który zajął 7 miejsce. Kaczmarek  i Raszka nie są specjalistami</w:t>
      </w:r>
      <w:r w:rsidR="002905B2">
        <w:t xml:space="preserve"> na tym dystansie: pierwszy zajął dalsze miejsce, a drugi wycofał się po 15 </w:t>
      </w:r>
      <w:proofErr w:type="spellStart"/>
      <w:r w:rsidR="002905B2">
        <w:t>km</w:t>
      </w:r>
      <w:proofErr w:type="spellEnd"/>
      <w:r w:rsidR="002905B2">
        <w:t>.</w:t>
      </w:r>
    </w:p>
    <w:p w:rsidR="002905B2" w:rsidRDefault="002905B2" w:rsidP="00E83F45">
      <w:pPr>
        <w:spacing w:line="360" w:lineRule="auto"/>
        <w:ind w:firstLine="567"/>
        <w:jc w:val="both"/>
      </w:pPr>
      <w:r>
        <w:t xml:space="preserve">Wyniki: 1) </w:t>
      </w:r>
      <w:proofErr w:type="spellStart"/>
      <w:r>
        <w:t>Terentjew</w:t>
      </w:r>
      <w:proofErr w:type="spellEnd"/>
      <w:r>
        <w:t xml:space="preserve"> (ZSRR) – 1:46:30, 2) </w:t>
      </w:r>
      <w:proofErr w:type="spellStart"/>
      <w:r>
        <w:t>Oljaszew</w:t>
      </w:r>
      <w:proofErr w:type="spellEnd"/>
      <w:r>
        <w:t xml:space="preserve"> (ZSRR) – 1:48:51, 3) </w:t>
      </w:r>
      <w:proofErr w:type="spellStart"/>
      <w:r>
        <w:t>Koltin</w:t>
      </w:r>
      <w:proofErr w:type="spellEnd"/>
      <w:r>
        <w:t xml:space="preserve"> (ZSRR) – 1:49:52, 4) </w:t>
      </w:r>
      <w:proofErr w:type="spellStart"/>
      <w:r>
        <w:t>Okuliar</w:t>
      </w:r>
      <w:proofErr w:type="spellEnd"/>
      <w:r>
        <w:t xml:space="preserve"> (CSR) – 1:52:22, 5) </w:t>
      </w:r>
      <w:proofErr w:type="spellStart"/>
      <w:r>
        <w:t>Niskalen</w:t>
      </w:r>
      <w:proofErr w:type="spellEnd"/>
      <w:r>
        <w:t xml:space="preserve"> (Finlandia) – 1:52:35, 7) Bukowski (Polska) – 1:53:12.</w:t>
      </w:r>
    </w:p>
    <w:p w:rsidR="002905B2" w:rsidRDefault="002905B2" w:rsidP="00E83F45">
      <w:pPr>
        <w:spacing w:line="360" w:lineRule="auto"/>
        <w:ind w:firstLine="567"/>
        <w:jc w:val="both"/>
      </w:pPr>
      <w:r>
        <w:t>Po pięciu dniach mistrzostw w konkurencjach narciarskich prowadzi CSR – 109 pkt. przed ZSRR – 99 pkt., Polską – 90 pkt. i NRD – 36 pkt.</w:t>
      </w:r>
    </w:p>
    <w:p w:rsidR="002905B2" w:rsidRPr="00362800" w:rsidRDefault="002905B2" w:rsidP="00E83F45">
      <w:pPr>
        <w:spacing w:line="360" w:lineRule="auto"/>
        <w:ind w:firstLine="567"/>
        <w:jc w:val="both"/>
      </w:pPr>
      <w:r>
        <w:t xml:space="preserve">W niedzielę 1 marca w ostatnim dniu zawodów odbędzie się slalom specjalny mężczyzn oraz otwarty konkurs skoków. Polskę reprezentować będą w slalomie: A. Roj, J. Marusarz, Zarycki i Penkala, a w konkursie skoków – Kowalski, </w:t>
      </w:r>
      <w:proofErr w:type="spellStart"/>
      <w:r>
        <w:t>Węgrzynkiewicz</w:t>
      </w:r>
      <w:proofErr w:type="spellEnd"/>
      <w:r>
        <w:t>, Wł. Roj i Gąsienica-Sieczka.</w:t>
      </w:r>
    </w:p>
    <w:p w:rsidR="000B7F40" w:rsidRPr="00362800" w:rsidRDefault="000B7F40" w:rsidP="00E83F45">
      <w:pPr>
        <w:spacing w:line="360" w:lineRule="auto"/>
        <w:ind w:firstLine="567"/>
        <w:jc w:val="both"/>
      </w:pPr>
    </w:p>
    <w:sectPr w:rsidR="000B7F40" w:rsidRPr="00362800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8D1"/>
    <w:multiLevelType w:val="hybridMultilevel"/>
    <w:tmpl w:val="0F6E6078"/>
    <w:lvl w:ilvl="0" w:tplc="3550B7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97F1B"/>
    <w:rsid w:val="0000209B"/>
    <w:rsid w:val="00004A4A"/>
    <w:rsid w:val="00012B16"/>
    <w:rsid w:val="00043225"/>
    <w:rsid w:val="0005182A"/>
    <w:rsid w:val="0008687F"/>
    <w:rsid w:val="000940E0"/>
    <w:rsid w:val="000B7F40"/>
    <w:rsid w:val="000D2AFC"/>
    <w:rsid w:val="000D4158"/>
    <w:rsid w:val="000E3C82"/>
    <w:rsid w:val="000E6107"/>
    <w:rsid w:val="00117083"/>
    <w:rsid w:val="00122F37"/>
    <w:rsid w:val="0016359E"/>
    <w:rsid w:val="00166B6A"/>
    <w:rsid w:val="00197F1B"/>
    <w:rsid w:val="001B1CEF"/>
    <w:rsid w:val="001C56A8"/>
    <w:rsid w:val="001C7DA3"/>
    <w:rsid w:val="00206E7E"/>
    <w:rsid w:val="002279A9"/>
    <w:rsid w:val="00250857"/>
    <w:rsid w:val="002548E0"/>
    <w:rsid w:val="00283B4B"/>
    <w:rsid w:val="00284263"/>
    <w:rsid w:val="002905B2"/>
    <w:rsid w:val="002945F5"/>
    <w:rsid w:val="002A0716"/>
    <w:rsid w:val="002C049C"/>
    <w:rsid w:val="00362800"/>
    <w:rsid w:val="00363B55"/>
    <w:rsid w:val="00366ED3"/>
    <w:rsid w:val="003A5810"/>
    <w:rsid w:val="003D5335"/>
    <w:rsid w:val="003D786C"/>
    <w:rsid w:val="003E680E"/>
    <w:rsid w:val="003F75CD"/>
    <w:rsid w:val="004137CF"/>
    <w:rsid w:val="00446BB9"/>
    <w:rsid w:val="00493082"/>
    <w:rsid w:val="0049760A"/>
    <w:rsid w:val="004C6782"/>
    <w:rsid w:val="004D4A7E"/>
    <w:rsid w:val="004D708F"/>
    <w:rsid w:val="004E2584"/>
    <w:rsid w:val="004F2CF6"/>
    <w:rsid w:val="00502ECD"/>
    <w:rsid w:val="00503DEC"/>
    <w:rsid w:val="0052697F"/>
    <w:rsid w:val="0052743A"/>
    <w:rsid w:val="00556429"/>
    <w:rsid w:val="005A605C"/>
    <w:rsid w:val="005C0B9C"/>
    <w:rsid w:val="005C4569"/>
    <w:rsid w:val="005E47CB"/>
    <w:rsid w:val="006070E5"/>
    <w:rsid w:val="00607331"/>
    <w:rsid w:val="00614CD5"/>
    <w:rsid w:val="0064306D"/>
    <w:rsid w:val="006435D9"/>
    <w:rsid w:val="006710D4"/>
    <w:rsid w:val="00697182"/>
    <w:rsid w:val="006A2C3A"/>
    <w:rsid w:val="006A4B4B"/>
    <w:rsid w:val="006C2972"/>
    <w:rsid w:val="006C71B4"/>
    <w:rsid w:val="006E2620"/>
    <w:rsid w:val="006E3F98"/>
    <w:rsid w:val="00707A18"/>
    <w:rsid w:val="0072521A"/>
    <w:rsid w:val="0074022B"/>
    <w:rsid w:val="00744A3F"/>
    <w:rsid w:val="00775229"/>
    <w:rsid w:val="007D276F"/>
    <w:rsid w:val="00813D10"/>
    <w:rsid w:val="0084655D"/>
    <w:rsid w:val="008713D1"/>
    <w:rsid w:val="00874E69"/>
    <w:rsid w:val="0088680B"/>
    <w:rsid w:val="00886BC0"/>
    <w:rsid w:val="00907D3A"/>
    <w:rsid w:val="00907D86"/>
    <w:rsid w:val="009431E6"/>
    <w:rsid w:val="00946AA3"/>
    <w:rsid w:val="00947B60"/>
    <w:rsid w:val="00950F84"/>
    <w:rsid w:val="00955386"/>
    <w:rsid w:val="00960167"/>
    <w:rsid w:val="00970684"/>
    <w:rsid w:val="00985EB8"/>
    <w:rsid w:val="009A7D4B"/>
    <w:rsid w:val="009B524A"/>
    <w:rsid w:val="009B774B"/>
    <w:rsid w:val="009E2894"/>
    <w:rsid w:val="00A31713"/>
    <w:rsid w:val="00A34AD7"/>
    <w:rsid w:val="00A65E09"/>
    <w:rsid w:val="00AB1004"/>
    <w:rsid w:val="00AB6D4E"/>
    <w:rsid w:val="00AC2CEF"/>
    <w:rsid w:val="00AD1C87"/>
    <w:rsid w:val="00AD678A"/>
    <w:rsid w:val="00AF3080"/>
    <w:rsid w:val="00B07023"/>
    <w:rsid w:val="00B07E91"/>
    <w:rsid w:val="00B17759"/>
    <w:rsid w:val="00B549A8"/>
    <w:rsid w:val="00B761CE"/>
    <w:rsid w:val="00BA51F7"/>
    <w:rsid w:val="00BA701B"/>
    <w:rsid w:val="00BB2B1B"/>
    <w:rsid w:val="00BD223B"/>
    <w:rsid w:val="00C35472"/>
    <w:rsid w:val="00C55151"/>
    <w:rsid w:val="00C821F9"/>
    <w:rsid w:val="00CC0B37"/>
    <w:rsid w:val="00CC4A91"/>
    <w:rsid w:val="00CE79C0"/>
    <w:rsid w:val="00CF323F"/>
    <w:rsid w:val="00D04026"/>
    <w:rsid w:val="00D26485"/>
    <w:rsid w:val="00D4196C"/>
    <w:rsid w:val="00D73634"/>
    <w:rsid w:val="00D74304"/>
    <w:rsid w:val="00D75E4B"/>
    <w:rsid w:val="00DA3BC6"/>
    <w:rsid w:val="00DB60F3"/>
    <w:rsid w:val="00DE7950"/>
    <w:rsid w:val="00DF3FA8"/>
    <w:rsid w:val="00DF6647"/>
    <w:rsid w:val="00E00CD1"/>
    <w:rsid w:val="00E04694"/>
    <w:rsid w:val="00E06E37"/>
    <w:rsid w:val="00E07B81"/>
    <w:rsid w:val="00E15869"/>
    <w:rsid w:val="00E70A0D"/>
    <w:rsid w:val="00E83F45"/>
    <w:rsid w:val="00E84667"/>
    <w:rsid w:val="00EA739F"/>
    <w:rsid w:val="00EC3419"/>
    <w:rsid w:val="00EC4D8E"/>
    <w:rsid w:val="00ED6F53"/>
    <w:rsid w:val="00EF05EA"/>
    <w:rsid w:val="00EF747F"/>
    <w:rsid w:val="00F12699"/>
    <w:rsid w:val="00F21789"/>
    <w:rsid w:val="00F549E9"/>
    <w:rsid w:val="00F74ED0"/>
    <w:rsid w:val="00F8324C"/>
    <w:rsid w:val="00F97418"/>
    <w:rsid w:val="00F97ABD"/>
    <w:rsid w:val="00FA026C"/>
    <w:rsid w:val="00FA3B7E"/>
    <w:rsid w:val="00FB2B2E"/>
    <w:rsid w:val="00FD2EB2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2</cp:revision>
  <dcterms:created xsi:type="dcterms:W3CDTF">2015-01-21T09:33:00Z</dcterms:created>
  <dcterms:modified xsi:type="dcterms:W3CDTF">2015-01-21T09:33:00Z</dcterms:modified>
</cp:coreProperties>
</file>