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A9" w:rsidRDefault="004226A9" w:rsidP="00947C1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Wartami Pokoju i przekraczaniem zobowiązań witają Kongres kobiety pracujące</w:t>
      </w:r>
    </w:p>
    <w:p w:rsidR="00947C12" w:rsidRDefault="00947C12" w:rsidP="00947C1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26A9" w:rsidRDefault="004226A9" w:rsidP="004226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{f} W dalszym ciągu nieprzerwanie napływają meldunki o przedterminowym realizowaniu zobowiązań podjętych przez kobiety pracujące dla uczczenia Ogólnopolskiego Kongresu Ligi Kobiet i Międzynarodowego Dnia Kobiet. Robotnice łódzkich fabryk </w:t>
      </w:r>
      <w:r w:rsidR="00051B57">
        <w:rPr>
          <w:rFonts w:ascii="Times New Roman" w:hAnsi="Times New Roman" w:cs="Times New Roman"/>
          <w:sz w:val="24"/>
          <w:szCs w:val="24"/>
        </w:rPr>
        <w:t>włókienniczych, które poprzednio już podjęły poważne zobowiązania, przystąpiły do pełnienia „Wart Pokoju”.</w:t>
      </w:r>
    </w:p>
    <w:p w:rsidR="00051B57" w:rsidRDefault="00051B57" w:rsidP="004226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ZPB im. 1-Maja „Warty Pokoju” zaciągnęło ponad 4000 robotnic i pracownic. W czasie pełnienia wart, które trwać będą do 8 marca br. 600 kobiet zatrudnionych w przędzalni cienkoprzędnej postanowiło podnieść wykonanie baz produkcyjnych do 102 proc. Do wart stanęła również cała załoga przędzalni średnioprzędnej.</w:t>
      </w:r>
    </w:p>
    <w:p w:rsidR="00051B57" w:rsidRDefault="00051B57" w:rsidP="004226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 pełnienia „Wart Pokoju” przystąpiły również wszystkie robotnice zatrudnione w ZPW im. Reymonta.</w:t>
      </w:r>
    </w:p>
    <w:p w:rsidR="00051B57" w:rsidRDefault="00051B57" w:rsidP="004226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Załoga Będzińskich Zakładów Wytwórczych Materiałów Elektrotechnicznych, która pierwsza na Górnym Śląsku podjęła czyn produkcyjny dla uczczenia Kongresu, zrealizowała zobowiązania w 170 proc., dając ponadplanową produkcję wartości 1.207.500 złotych.</w:t>
      </w:r>
    </w:p>
    <w:p w:rsidR="00051B57" w:rsidRDefault="00051B57" w:rsidP="004226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Kobiety zatrudnione w hucie „Baildon” zorganizowały w różnych działach 22 kobiece </w:t>
      </w:r>
      <w:r w:rsidR="00AD5BA3">
        <w:rPr>
          <w:rFonts w:ascii="Times New Roman" w:hAnsi="Times New Roman" w:cs="Times New Roman"/>
          <w:sz w:val="24"/>
          <w:szCs w:val="24"/>
        </w:rPr>
        <w:t>brygady produkcyjne, które stanęły do walki o podniesienie wydajności pracy.</w:t>
      </w:r>
    </w:p>
    <w:p w:rsidR="00AD5BA3" w:rsidRDefault="00AD5BA3" w:rsidP="004226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woj. wrocławskim szczególnie licznie meldują o wykonaniu zobowiązań kobiety wiejskie.</w:t>
      </w:r>
    </w:p>
    <w:p w:rsidR="00AD5BA3" w:rsidRPr="004226A9" w:rsidRDefault="00AD5BA3" w:rsidP="004226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Członkinie Koła Gospodyń Wiejskich z gromady Przechlewo w powiecie człuchowskim przyczyniły się do założenia nowej spółdzielni produkcyjnej III typu, której nadano nazwę „8 Marca”.</w:t>
      </w:r>
    </w:p>
    <w:sectPr w:rsidR="00AD5BA3" w:rsidRPr="004226A9" w:rsidSect="00FE3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B196D"/>
    <w:rsid w:val="00051B57"/>
    <w:rsid w:val="000B196D"/>
    <w:rsid w:val="004226A9"/>
    <w:rsid w:val="00947C12"/>
    <w:rsid w:val="00AD5BA3"/>
    <w:rsid w:val="00F955AA"/>
    <w:rsid w:val="00FE3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klepa</dc:creator>
  <cp:keywords/>
  <dc:description/>
  <cp:lastModifiedBy>Meeeg</cp:lastModifiedBy>
  <cp:revision>3</cp:revision>
  <dcterms:created xsi:type="dcterms:W3CDTF">2014-03-31T19:15:00Z</dcterms:created>
  <dcterms:modified xsi:type="dcterms:W3CDTF">2015-01-14T22:47:00Z</dcterms:modified>
</cp:coreProperties>
</file>