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8" w:rsidRDefault="00C83189">
      <w:r>
        <w:t>ojej, dużo tego . w sensie jestem wychowana tak że jakby ciągle się ciągle się we mnie wzbudzało poczucie winy i takie różne negatywne emocje.  więc jakby duża część mojego życia dopóki się nie wyprowadziłam do tego miasta  i uniezależniłam to jest jedno wielkie rozczarowanie po prostu. takie domowego życia. w sensie niezupełnie sobie takie  wspominam sobie po prostu bardzo negatywnie. w sensie właśnie kontakt z moimi, z moją rodziną. a chyba najbardziej negatywnym moim  w sensie moment w którym najbardziej do teraz czuje frustracje jest powrót właśnie do rodzinnego domu i  mój tata jest  pracoholikiem troszkę, ma ogrodnictwo i po prostu moment kiedy mówi że trzeba jechać mu pomóc do szklarni a jakby niepojechanie tam się wiąże z po prostu szeregiem konsekwencji i też w jakiś sposób wywiera na mnie takie poczucie winy, że on się rozchoruje, on z mojego ojca rodziny wszyscy umierali w wieku pięćdziesięciu lat, właśnie przez przepracowanie i jakby zostawienie go samemu tak jakby ja sobie zdaje sprawę, że ja go popycham do tej śmierci, więc ja wracając w tamte rodzinne strony zawsze jadę mu pomóc chociaż ja po prostu nienawidzę tego miejsca, budzi we mnie taki gniew jak tam muszę wrócić i robić coś czego nie chce, nienawidzę tego po prostu a bardzo lubię ogrody  nie wiem, nienawidzę po prostu tej struktury szklarni, która po prostu budzi we mnie dreszcze od razu z automatu. Wściekłość.</w:t>
      </w:r>
    </w:p>
    <w:p w:rsidR="00C83189" w:rsidRDefault="00C83189">
      <w:r>
        <w:t>nie, nie. w sensie to jest, mam bardzo świeże wspomnienie teraz dwa tygodnie temu bodajże przyjechałam na urodziny mojej babci a: a: i wieczorem pracowałam sobie na komputerze i mój tata przychodzi i mówi   "nie za późno już ?" ja mówię " no, nie muszę to skończyć" a on mówi: "ale rano do szklarni, nikt Ci nie powiedział?" ja mówię "nie, jeżeli Ty mi nie powiesz to ja tego nie będę wiedzieć, to tak nie działa". a: no i wtedy jakby poczułam znowu takie rozżalenie po prostu, że znowu tam muszę wrócić i  [westchnięcie] no nienawidzę tego po prostu, jednym słowem. i jest to jakby, ciągnie się za mną od zawsze. i teraz jakby się odbija  po prostu na wszystkich innych, uciekłam tutaj i też czuje się winna  temu, że ja sobie uciekłam, zostawiłam wszystkich innych, jakby resztę członów rodziny tam na pastwę pracoholizmu mojego ojca .  Jeszcze jakoś .</w:t>
      </w:r>
    </w:p>
    <w:sectPr w:rsidR="00C83189" w:rsidSect="0046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558"/>
    <w:rsid w:val="00462654"/>
    <w:rsid w:val="00A35558"/>
    <w:rsid w:val="00C83189"/>
    <w:rsid w:val="00F0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Smietankowy</dc:creator>
  <cp:lastModifiedBy>Smietankowy</cp:lastModifiedBy>
  <cp:revision>2</cp:revision>
  <dcterms:created xsi:type="dcterms:W3CDTF">2019-05-17T07:31:00Z</dcterms:created>
  <dcterms:modified xsi:type="dcterms:W3CDTF">2019-05-17T07:31:00Z</dcterms:modified>
</cp:coreProperties>
</file>