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563" w:rsidRPr="0059396D" w:rsidRDefault="00CF0563" w:rsidP="00CF0563">
      <w:r w:rsidRPr="0059396D">
        <w:t>Raporty spółek</w:t>
      </w:r>
    </w:p>
    <w:p w:rsidR="00CF0563" w:rsidRPr="0059396D" w:rsidRDefault="00CF0563" w:rsidP="00CF0563">
      <w:r w:rsidRPr="0059396D">
        <w:t>Tu znajdziesz raporty niefinansowe opublikowane przez notowane na GPW spółki wykonujące obowiązki wynikające z Dyrektywy 2014/95/UE</w:t>
      </w:r>
    </w:p>
    <w:p w:rsidR="00CF0563" w:rsidRPr="0059396D" w:rsidRDefault="00CF0563" w:rsidP="00CF0563">
      <w:r w:rsidRPr="0059396D">
        <w:t>Oznaczenia:</w:t>
      </w:r>
    </w:p>
    <w:p w:rsidR="00CF0563" w:rsidRPr="0059396D" w:rsidRDefault="00CF0563" w:rsidP="00CF0563">
      <w:r w:rsidRPr="0059396D">
        <w:t>O: oświadczenie (raport stanowi wyodrębnioną część sprawozdania z działalności)</w:t>
      </w:r>
    </w:p>
    <w:p w:rsidR="00CF0563" w:rsidRPr="0059396D" w:rsidRDefault="00CF0563" w:rsidP="00CF0563">
      <w:r w:rsidRPr="0059396D">
        <w:t>S: sprawozdanie (raport jest odrębnym sprawozdaniem sporządzonym wraz ze sprawozdaniem z działalności)</w:t>
      </w:r>
    </w:p>
    <w:p w:rsidR="00CF0563" w:rsidRPr="0059396D" w:rsidRDefault="00CF0563" w:rsidP="00CF0563">
      <w:r w:rsidRPr="0059396D">
        <w:t>Jednostkowy: raport dot. jednostki dominującej</w:t>
      </w:r>
    </w:p>
    <w:p w:rsidR="00CF0563" w:rsidRPr="0059396D" w:rsidRDefault="00CF0563" w:rsidP="00CF0563">
      <w:r w:rsidRPr="0059396D">
        <w:t>Skonsolidowany: raport dot. jednostki dominującej i wszystkich jednostek zależnych w grupie kapitałowej</w:t>
      </w:r>
    </w:p>
    <w:p w:rsidR="00CF0563" w:rsidRPr="0059396D" w:rsidRDefault="00CF0563" w:rsidP="00CF0563">
      <w:r w:rsidRPr="0059396D">
        <w:t>Klikając na odpowiednie oznaczenie (O lub S) można pobrać raport w pliku pdf. W kolumnach „jednostkowy” i „skonsolidowany” znajdują się linki do raportów opublikowanych przez spółki systemem ESPI lub opublikowanych na stronie internetowej spółek w dniu publikacji raportu ESPI. W kolumnie „Uzupełnienie” znajdują się linki do raportów niefinansowych opublikowanych przez spółki w późniejszym terminie oraz do innych raportów (nie będących wykonaniem obowiązku ustawowego, np. raportów zintegrowanych, wersji online itp.).</w:t>
      </w:r>
    </w:p>
    <w:p w:rsidR="00CF0563" w:rsidRPr="0059396D" w:rsidRDefault="00CF0563" w:rsidP="00CF0563">
      <w:r w:rsidRPr="0059396D">
        <w:t>Baza raportów jest aktualizowana w miarę publikacji kolejnych raportów. Mogą występować opóźnienia w aktualizacji bazy. Informacja o zastosowanym standardzie pochodzą z treści raportów (w przypadku braku w raporcie informacji o zastosowanych zasadach wskazane zostało oznaczenie „nieokreślone”).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"/>
        <w:gridCol w:w="695"/>
        <w:gridCol w:w="1051"/>
        <w:gridCol w:w="1325"/>
        <w:gridCol w:w="1578"/>
        <w:gridCol w:w="1648"/>
        <w:gridCol w:w="1370"/>
      </w:tblGrid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Nazwa spółki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Za rok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Data publikacji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Jednostkowy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Skonsolidowany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Standard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Uzupełnienie</w:t>
            </w:r>
          </w:p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ABCDATA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2018-04-19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4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SIN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ACTION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2018-04-27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5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6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SIN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AGORA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2018-03-08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7" w:tgtFrame="_blank" w:history="1">
              <w:r w:rsidRPr="0059396D">
                <w:t>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8" w:tgtFrame="_blank" w:history="1">
              <w:r w:rsidRPr="0059396D">
                <w:t>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GRI G4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9" w:tgtFrame="_blank" w:history="1">
              <w:r w:rsidRPr="0059396D">
                <w:t>wersja online</w:t>
              </w:r>
            </w:hyperlink>
            <w:r w:rsidRPr="0059396D">
              <w:t xml:space="preserve"> </w:t>
            </w:r>
            <w:hyperlink r:id="rId10" w:anchor="przypisy" w:history="1">
              <w:r w:rsidRPr="0059396D">
                <w:t xml:space="preserve">3) </w:t>
              </w:r>
            </w:hyperlink>
          </w:p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ALCHEMIA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2018-03-14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1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nieokreślone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ALIOR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2018-03-08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2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 xml:space="preserve">GRI </w:t>
            </w:r>
            <w:proofErr w:type="spellStart"/>
            <w:r w:rsidRPr="0059396D">
              <w:t>Standards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lastRenderedPageBreak/>
              <w:t>ALUMETAL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2018-04-09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3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własne zasady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AMICA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2018-04-27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4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 xml:space="preserve">GRI </w:t>
            </w:r>
            <w:proofErr w:type="spellStart"/>
            <w:r w:rsidRPr="0059396D">
              <w:t>Core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AMREST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2018-03-08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5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 xml:space="preserve">własne zasady, z wykorzystaniem GRI </w:t>
            </w:r>
            <w:proofErr w:type="spellStart"/>
            <w:r w:rsidRPr="0059396D">
              <w:t>Standards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APATOR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2018-04-30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6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7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nieokreślone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ARCTIC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2018-04-09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8" w:tgtFrame="_blank" w:history="1">
              <w:r w:rsidRPr="0059396D">
                <w:t>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nieokreślone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ASBIS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2018-03-30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9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SIN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ASSECOBS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2018-03-06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objęte raportem ASSECOPOL</w:t>
            </w:r>
          </w:p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ASSECOPOL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2018-03-19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20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21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własne zasady, z wykorzystaniem SIN, GRI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ASSECOSE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2018-02-19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objęte raportem ASSECOPOL</w:t>
            </w:r>
          </w:p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ASTARTA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2018-03-21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22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 xml:space="preserve">GRI </w:t>
            </w:r>
            <w:proofErr w:type="spellStart"/>
            <w:r w:rsidRPr="0059396D">
              <w:t>Standards</w:t>
            </w:r>
            <w:proofErr w:type="spellEnd"/>
            <w:r w:rsidRPr="0059396D">
              <w:t xml:space="preserve">: </w:t>
            </w:r>
            <w:proofErr w:type="spellStart"/>
            <w:r w:rsidRPr="0059396D">
              <w:t>core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AUTOPARTN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2018-04-05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23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 xml:space="preserve">własne zasady, z wykorzystaniem PN ISO 26000 i GRI G4 / </w:t>
            </w:r>
            <w:proofErr w:type="spellStart"/>
            <w:r w:rsidRPr="0059396D">
              <w:t>Standards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lastRenderedPageBreak/>
              <w:t>AVIASG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2018-04-10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24" w:tgtFrame="_blank" w:history="1">
              <w:r w:rsidRPr="0059396D">
                <w:t>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własne zasady, z wykorzystaniem GRI G4 i rekomendacjami LAVA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BENEFIT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2018-03-22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25" w:tgtFrame="_blank" w:history="1">
              <w:r w:rsidRPr="0059396D">
                <w:t>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 xml:space="preserve">GRI G4: </w:t>
            </w:r>
            <w:proofErr w:type="spellStart"/>
            <w:r w:rsidRPr="0059396D">
              <w:t>core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BGZBNPP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2018-03-14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26" w:tgtFrame="_blank" w:history="1">
              <w:r w:rsidRPr="0059396D">
                <w:t>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nieokreślone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BIOTON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2018-03-31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27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własne zasady, z wykorzystaniem GRI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BOGDANKA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2018-03-23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28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29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SIN + GRI + własne wskaźniki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BORYSZEW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2018-04-26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30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własne zasady, z wykorzystaniem SIN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BOS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2018-03-20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31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32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własne zasady, z wykorzystaniem GRI G4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CF0563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BUDIMEX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2018-03-22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33" w:tgtFrame="_blank" w:history="1">
              <w:r w:rsidRPr="0059396D">
                <w:t>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34" w:tgtFrame="_blank" w:history="1">
              <w:r w:rsidRPr="0059396D">
                <w:t>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CF0563" w:rsidRDefault="00CF0563" w:rsidP="0059396D">
            <w:pPr>
              <w:rPr>
                <w:lang w:val="en-GB"/>
              </w:rPr>
            </w:pPr>
            <w:r w:rsidRPr="00CF0563">
              <w:rPr>
                <w:lang w:val="en-GB"/>
              </w:rPr>
              <w:t>GRI G4: core + suplement branżowy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CF0563" w:rsidRDefault="00CF0563" w:rsidP="0059396D">
            <w:pPr>
              <w:rPr>
                <w:lang w:val="en-GB"/>
              </w:rPr>
            </w:pPr>
          </w:p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BZWBK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2018-02-13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35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 xml:space="preserve">GRI </w:t>
            </w:r>
            <w:proofErr w:type="spellStart"/>
            <w:r w:rsidRPr="0059396D">
              <w:t>Standards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CCC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2018-03-26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36" w:tgtFrame="_blank" w:history="1">
              <w:r w:rsidRPr="0059396D">
                <w:t>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 xml:space="preserve">GRI: </w:t>
            </w:r>
            <w:proofErr w:type="spellStart"/>
            <w:r w:rsidRPr="0059396D">
              <w:t>core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lastRenderedPageBreak/>
              <w:t>CDRL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2018-03-20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37" w:tgtFrame="_blank" w:history="1">
              <w:r w:rsidRPr="0059396D">
                <w:t>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własne zasady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CHEMOS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2018-07-18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38" w:tgtFrame="_blank" w:history="1">
              <w:r w:rsidRPr="0059396D">
                <w:t>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nieokreślone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CIECH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2018-03-26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39" w:tgtFrame="_blank" w:history="1">
              <w:r w:rsidRPr="0059396D">
                <w:t>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 xml:space="preserve">GRI </w:t>
            </w:r>
            <w:proofErr w:type="spellStart"/>
            <w:r w:rsidRPr="0059396D">
              <w:t>Standards</w:t>
            </w:r>
            <w:proofErr w:type="spellEnd"/>
            <w:r w:rsidRPr="0059396D">
              <w:t xml:space="preserve">: </w:t>
            </w:r>
            <w:proofErr w:type="spellStart"/>
            <w:r w:rsidRPr="0059396D">
              <w:t>core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CITYSERV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2018-04-30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40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nieokreślone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COGNOR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2018-03-17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41" w:tgtFrame="_blank" w:history="1">
              <w:r w:rsidRPr="0059396D">
                <w:t>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 xml:space="preserve">GRI G4 </w:t>
            </w:r>
            <w:proofErr w:type="spellStart"/>
            <w:r w:rsidRPr="0059396D">
              <w:t>core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COLIAN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2018-04-30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42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własne zasady, z wykorzystaniem GRI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COMARCH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2018-04-27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43" w:tgtFrame="_blank" w:history="1">
              <w:r w:rsidRPr="0059396D">
                <w:t>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SIN + GRI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COMP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2018-04-23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44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45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SIN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CYFRPLSAT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2018-03-22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46" w:tgtFrame="_blank" w:history="1">
              <w:r w:rsidRPr="0059396D">
                <w:t>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 xml:space="preserve">GRI: </w:t>
            </w:r>
            <w:proofErr w:type="spellStart"/>
            <w:r w:rsidRPr="0059396D">
              <w:t>Core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DEBICA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2018-04-26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47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własne zasady, z wykorzystaniem GRI G4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DELKO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2018-04-26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48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SIN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DINOPL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2018-03-19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49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nieokreślone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lastRenderedPageBreak/>
              <w:t>ELBUDOWA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2018-03-27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50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SIN + GRI G4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ELEKTROTI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2018-04-30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51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własne zasady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ELEMENTAL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2018-04-26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52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nieokreślone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EMCINSMED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2018-03-16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53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własne zasady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EMPERIA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2018-04-24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54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nieokreślone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ENEA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2018-04-24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55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 xml:space="preserve">GRI </w:t>
            </w:r>
            <w:proofErr w:type="spellStart"/>
            <w:r w:rsidRPr="0059396D">
              <w:t>Standards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ENELMED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2018-04-25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56" w:tgtFrame="_blank" w:history="1">
              <w:r w:rsidRPr="0059396D">
                <w:t>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własne zasady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ENERGA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2018-03-15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57" w:tgtFrame="_blank" w:history="1">
              <w:r w:rsidRPr="0059396D">
                <w:t>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 xml:space="preserve">GRI G4: </w:t>
            </w:r>
            <w:proofErr w:type="spellStart"/>
            <w:r w:rsidRPr="0059396D">
              <w:t>Core</w:t>
            </w:r>
            <w:proofErr w:type="spellEnd"/>
            <w:r w:rsidRPr="0059396D">
              <w:t xml:space="preserve"> z suplementem branżowym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ENERGOINS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2018-03-29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58" w:tgtFrame="_blank" w:history="1">
              <w:r w:rsidRPr="0059396D">
                <w:t>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nieokreślone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ERBUD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2018-03-27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59" w:tgtFrame="_blank" w:history="1">
              <w:r w:rsidRPr="0059396D">
                <w:t>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GRI G4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ERGIS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2018-04-20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60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nieokreślone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ESSYSTEM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2018-03-29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61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własne zasady, z wykorzystaniem GRI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EUROCASH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2018-03-23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62" w:tgtFrame="_blank" w:history="1">
              <w:r w:rsidRPr="0059396D">
                <w:t>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nieokreślone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lastRenderedPageBreak/>
              <w:t>FAMUR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2018-04-27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63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64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GRI G4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FASING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2018-04-27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65" w:tgtFrame="_blank" w:history="1">
              <w:r w:rsidRPr="0059396D">
                <w:t>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nieokreślone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FORTE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2018-04-05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66" w:tgtFrame="_blank" w:history="1">
              <w:r w:rsidRPr="0059396D">
                <w:t>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własne zasady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GETBACK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2018-06-21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67" w:tgtFrame="_blank" w:history="1">
              <w:r w:rsidRPr="0059396D">
                <w:t>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nieokreślone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GETIN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2018-03-16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68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69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GRI G4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GETINOBLE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2018-04-26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70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 xml:space="preserve">własne zasady, z wykorzystaniem GRI G4 i GRI </w:t>
            </w:r>
            <w:proofErr w:type="spellStart"/>
            <w:r w:rsidRPr="0059396D">
              <w:t>Standards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GINOROSSI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2018-04-27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71" w:tgtFrame="_blank" w:history="1">
              <w:r w:rsidRPr="0059396D">
                <w:t>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własne zasady, z wykorzystaniem GRI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GLCOSMED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2018-04-16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72" w:tgtFrame="_blank" w:history="1">
              <w:r w:rsidRPr="0059396D">
                <w:t>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nieokreślone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GOBARTO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2018-03-22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73" w:tgtFrame="_blank" w:history="1">
              <w:r w:rsidRPr="0059396D">
                <w:t>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74" w:tgtFrame="_blank" w:history="1">
              <w:r w:rsidRPr="0059396D">
                <w:t>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nieokreślone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GORENJE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2018-03-09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75" w:tgtFrame="_blank" w:history="1">
              <w:r w:rsidRPr="0059396D">
                <w:t>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GRI G4, IIRF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GROCLIN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2018-04-27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76" w:tgtFrame="_blank" w:history="1">
              <w:r w:rsidRPr="0059396D">
                <w:t>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własne zasady, z wykorzystaniem SIN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GRUPAAZOTY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2018-04-19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77" w:tgtFrame="_blank" w:history="1">
              <w:r w:rsidRPr="0059396D">
                <w:t>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 xml:space="preserve">własne zasady, z </w:t>
            </w:r>
            <w:r w:rsidRPr="0059396D">
              <w:lastRenderedPageBreak/>
              <w:t>wykorzystaniem GRI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lastRenderedPageBreak/>
              <w:t>HANDLOWY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2018-03-22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78" w:tgtFrame="_blank" w:history="1">
              <w:r w:rsidRPr="0059396D">
                <w:t>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nieokreślone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HYDROTOR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2018-04-27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79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nieokreślone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IDEABANK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2018-03-09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80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GRI G4 + własne wskaźniki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81" w:tgtFrame="_blank" w:history="1">
              <w:r w:rsidRPr="0059396D">
                <w:t>raport</w:t>
              </w:r>
            </w:hyperlink>
            <w:r w:rsidRPr="0059396D">
              <w:t xml:space="preserve"> </w:t>
            </w:r>
            <w:hyperlink r:id="rId82" w:anchor="przypisy" w:history="1">
              <w:r w:rsidRPr="0059396D">
                <w:t xml:space="preserve">2) </w:t>
              </w:r>
            </w:hyperlink>
          </w:p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IIAAV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2018-04-04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83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nieokreślone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IMPEL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2018-03-21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84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SIN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IMPEXMET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2018-04-24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85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SIN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INDYKPOL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2018-04-27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86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nieokreślone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INGBSK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2018-03-09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87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GRI G4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INSTALKRK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2018-03-21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88" w:tgtFrame="_blank" w:history="1">
              <w:r w:rsidRPr="0059396D">
                <w:t>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89" w:tgtFrame="_blank" w:history="1">
              <w:r w:rsidRPr="0059396D">
                <w:t>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SIN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INTERCARS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2018-04-17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90" w:tgtFrame="_blank" w:history="1">
              <w:r w:rsidRPr="0059396D">
                <w:t>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 xml:space="preserve">GRI </w:t>
            </w:r>
            <w:proofErr w:type="spellStart"/>
            <w:r w:rsidRPr="0059396D">
              <w:t>Standards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INTERFERI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2018-03-14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91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SIN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INTROL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2018-04-27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92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własne zasady, z wykorzystaniem SIN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lastRenderedPageBreak/>
              <w:t>JSW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2018-03-12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93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94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 xml:space="preserve">własne zasady, z wykorzystaniem PN-ISO 26000, GRI G4, GRI </w:t>
            </w:r>
            <w:proofErr w:type="spellStart"/>
            <w:r w:rsidRPr="0059396D">
              <w:t>Standards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KANIA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2018-03-13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95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SIN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KETY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2018-03-16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96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 xml:space="preserve">GRI G4: </w:t>
            </w:r>
            <w:proofErr w:type="spellStart"/>
            <w:r w:rsidRPr="0059396D">
              <w:t>Core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KGHM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2018-03-14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97" w:tgtFrame="_blank" w:history="1">
              <w:r w:rsidRPr="0059396D">
                <w:t>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 xml:space="preserve">GRI G4: </w:t>
            </w:r>
            <w:proofErr w:type="spellStart"/>
            <w:r w:rsidRPr="0059396D">
              <w:t>Core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KOGENERA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2018-03-06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98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własne zasady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KONSSTALI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2018-04-27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99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00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GRI G4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KOPEX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2018-04-27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objęte raportem FAMUR</w:t>
            </w:r>
          </w:p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KPPD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2018-03-21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01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 xml:space="preserve">GRI G4: </w:t>
            </w:r>
            <w:proofErr w:type="spellStart"/>
            <w:r w:rsidRPr="0059396D">
              <w:t>Core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KRKA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2018-04-19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02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nieokreślone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KRUK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2018-03-19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03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04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GRI G4 w ramach opcji podstawowej i z wykorzystaniem wskaźników dodatkowych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KRUSZWICA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2018-03-29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05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06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 xml:space="preserve">własne zasady, z </w:t>
            </w:r>
            <w:r w:rsidRPr="0059396D">
              <w:lastRenderedPageBreak/>
              <w:t>wykorzystaniem GRI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lastRenderedPageBreak/>
              <w:t>LIBET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2018-04-27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07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GRI G4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LOTOS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2018-03-07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08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nieokreślone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LPP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2018-03-14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09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10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nieokreślone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11" w:tgtFrame="_blank" w:history="1">
              <w:r w:rsidRPr="0059396D">
                <w:t>raport zintegrowany</w:t>
              </w:r>
            </w:hyperlink>
            <w:r w:rsidRPr="0059396D">
              <w:t xml:space="preserve"> </w:t>
            </w:r>
            <w:hyperlink r:id="rId112" w:anchor="przypisy" w:history="1">
              <w:r w:rsidRPr="0059396D">
                <w:t xml:space="preserve">1) </w:t>
              </w:r>
            </w:hyperlink>
          </w:p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LUBAWA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2018-04-26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13" w:tgtFrame="_blank" w:history="1">
              <w:r w:rsidRPr="0059396D">
                <w:t>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 xml:space="preserve">GRI </w:t>
            </w:r>
            <w:proofErr w:type="spellStart"/>
            <w:r w:rsidRPr="0059396D">
              <w:t>Standards</w:t>
            </w:r>
            <w:proofErr w:type="spellEnd"/>
            <w:r w:rsidRPr="0059396D">
              <w:t xml:space="preserve">: </w:t>
            </w:r>
            <w:proofErr w:type="spellStart"/>
            <w:r w:rsidRPr="0059396D">
              <w:t>Core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MAKARONPL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2018-03-20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14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nieokreślone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MANGATA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2018-04-05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15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SIN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MBANK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2018-06-30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16" w:tgtFrame="_blank" w:history="1">
              <w:r w:rsidRPr="0059396D">
                <w:t>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 xml:space="preserve">GRI G4 </w:t>
            </w:r>
            <w:proofErr w:type="spellStart"/>
            <w:r w:rsidRPr="0059396D">
              <w:t>core</w:t>
            </w:r>
            <w:proofErr w:type="spellEnd"/>
            <w:r w:rsidRPr="0059396D">
              <w:t>, IIRF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MERCATOR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2018-03-19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17" w:tgtFrame="_blank" w:history="1">
              <w:r w:rsidRPr="0059396D">
                <w:t>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SIN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MILLENNIUM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2018-02-26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18" w:tgtFrame="_blank" w:history="1">
              <w:r w:rsidRPr="0059396D">
                <w:t>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 xml:space="preserve">GRI </w:t>
            </w:r>
            <w:proofErr w:type="spellStart"/>
            <w:r w:rsidRPr="0059396D">
              <w:t>Standards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MIRBUD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2018-04-27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19" w:tgtFrame="_blank" w:history="1">
              <w:r w:rsidRPr="0059396D">
                <w:t>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 xml:space="preserve">GRI: </w:t>
            </w:r>
            <w:proofErr w:type="spellStart"/>
            <w:r w:rsidRPr="0059396D">
              <w:t>Core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CF0563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MOL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2018-04-12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20" w:tgtFrame="_blank" w:history="1">
              <w:r w:rsidRPr="0059396D">
                <w:t>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CF0563" w:rsidRDefault="00CF0563" w:rsidP="0059396D">
            <w:pPr>
              <w:rPr>
                <w:lang w:val="en-GB"/>
              </w:rPr>
            </w:pPr>
            <w:r w:rsidRPr="00CF0563">
              <w:rPr>
                <w:lang w:val="en-GB"/>
              </w:rPr>
              <w:t xml:space="preserve">GRI Standards core + suplement branżowy, IPIECA Voluntary Guidance on Sustainability </w:t>
            </w:r>
            <w:r w:rsidRPr="00CF0563">
              <w:rPr>
                <w:lang w:val="en-GB"/>
              </w:rPr>
              <w:lastRenderedPageBreak/>
              <w:t>Reporting, UN Global Compact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CF0563" w:rsidRDefault="00CF0563" w:rsidP="0059396D">
            <w:pPr>
              <w:rPr>
                <w:lang w:val="en-GB"/>
              </w:rPr>
            </w:pPr>
          </w:p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lastRenderedPageBreak/>
              <w:t>MONNARI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2018-04-24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21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własne zasady, z wykorzystaniem GRI G4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MOSTALWAR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2018-04-24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22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23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 xml:space="preserve">GRI </w:t>
            </w:r>
            <w:proofErr w:type="spellStart"/>
            <w:r w:rsidRPr="0059396D">
              <w:t>Standards</w:t>
            </w:r>
            <w:proofErr w:type="spellEnd"/>
            <w:r w:rsidRPr="0059396D">
              <w:t xml:space="preserve"> </w:t>
            </w:r>
            <w:proofErr w:type="spellStart"/>
            <w:r w:rsidRPr="0059396D">
              <w:t>core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MOSTALZAB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2018-04-27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24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własne zasady, z wykorzystaniem SIN i GRI G4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NETIA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2018-03-01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25" w:tgtFrame="_blank" w:history="1">
              <w:r w:rsidRPr="0059396D">
                <w:t>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 xml:space="preserve">GRI </w:t>
            </w:r>
            <w:proofErr w:type="spellStart"/>
            <w:r w:rsidRPr="0059396D">
              <w:t>Standards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NEUCA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2018-03-16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26" w:tgtFrame="_blank" w:history="1">
              <w:r w:rsidRPr="0059396D">
                <w:t>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nieokreślone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NEWAG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2018-04-16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27" w:tgtFrame="_blank" w:history="1">
              <w:r w:rsidRPr="0059396D">
                <w:t>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28" w:tgtFrame="_blank" w:history="1">
              <w:r w:rsidRPr="0059396D">
                <w:t>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SIN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NOWAGALA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2018-03-26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29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nieokreślone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OEX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2018-04-10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30" w:tgtFrame="_blank" w:history="1">
              <w:r w:rsidRPr="0059396D">
                <w:t>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SIN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OPENFIN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2018-03-27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31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32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nieokreślone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ORANGE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2018-02-20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33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nieokreślone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ORBIS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2018-02-21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34" w:tgtFrame="_blank" w:history="1">
              <w:r w:rsidRPr="0059396D">
                <w:t>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35" w:tgtFrame="_blank" w:history="1">
              <w:r w:rsidRPr="0059396D">
                <w:t>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GRI G4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lastRenderedPageBreak/>
              <w:t>OTLOG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2018-03-29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36" w:tgtFrame="_blank" w:history="1">
              <w:r w:rsidRPr="0059396D">
                <w:t>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nieokreślone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OTMUCHOW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2018-04-09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37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nieokreślone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OVOSTAR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2018-04-20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38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nieokreślone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PAMAPOL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2018-04-27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39" w:tgtFrame="_blank" w:history="1">
              <w:r w:rsidRPr="0059396D">
                <w:t>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SIN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PBG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2018-04-26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40" w:tgtFrame="_blank" w:history="1">
              <w:r w:rsidRPr="0059396D">
                <w:t>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SIN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PCCROKITA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2018-03-08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41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nieokreślone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PEKABEX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2018-04-25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42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własne zasady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PEKAO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2018-02-27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43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Oświadczenie jednostkowe: własne zasady, z wykorzystaniem GRI G4; oświadczenie skonsolidowane: objęte raportem PZU</w:t>
            </w:r>
          </w:p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PFLEIDER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2018-04-11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44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własne zasady, z wykorzystaniem SIN i GRI G4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PGE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2018-03-06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45" w:tgtFrame="_blank" w:history="1">
              <w:r w:rsidRPr="0059396D">
                <w:t>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GRI G4 + własne wskaźniki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PGNIG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2018-03-14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46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GRI G4 + własne wskaźniki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PGO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2018-04-27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47" w:tgtFrame="_blank" w:history="1">
              <w:r w:rsidRPr="0059396D">
                <w:t>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własne zasady, z wykorzystanie</w:t>
            </w:r>
            <w:r w:rsidRPr="0059396D">
              <w:lastRenderedPageBreak/>
              <w:t xml:space="preserve">m GRI </w:t>
            </w:r>
            <w:proofErr w:type="spellStart"/>
            <w:r w:rsidRPr="0059396D">
              <w:t>Standards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lastRenderedPageBreak/>
              <w:t>PKNORLEN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2018-03-15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48" w:tgtFrame="_blank" w:history="1">
              <w:r w:rsidRPr="0059396D">
                <w:t>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GRI G4, IIRF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PKOBP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2018-03-12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49" w:tgtFrame="_blank" w:history="1">
              <w:r w:rsidRPr="0059396D">
                <w:t>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SIN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PKPCARGO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2018-03-16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50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51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własne zasady, z wykorzystaniem GRI G4 i wytycznych IIRC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PLAY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2018-02-27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52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nieokreślone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POLICE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2018-04-19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objęte raportem GRUPAAZOTY</w:t>
            </w:r>
          </w:p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POLIMEXMS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2018-04-13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53" w:tgtFrame="_blank" w:history="1">
              <w:r w:rsidRPr="0059396D">
                <w:t>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GRI G4 rozszerzony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PROTEKTOR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2018-04-29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54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SIN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PULAWY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2018-04-19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objęte raportem GRUPAAZOTY</w:t>
            </w:r>
          </w:p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PZU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2018-03-15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55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 xml:space="preserve">GRI </w:t>
            </w:r>
            <w:proofErr w:type="spellStart"/>
            <w:r w:rsidRPr="0059396D">
              <w:t>Standards</w:t>
            </w:r>
            <w:proofErr w:type="spellEnd"/>
            <w:r w:rsidRPr="0059396D">
              <w:t>, suplement sektorowy GRI G4 dla usług finansowych, PN-ISO 26000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QUMAK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2018-04-27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56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57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SIN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lastRenderedPageBreak/>
              <w:t>RADPOL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2018-04-18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58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SIN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RAFAKO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2018-04-05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objęte raportem PBG</w:t>
            </w:r>
          </w:p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RAFAMET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2018-04-27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59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nieokreślone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RAINBOW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2018-04-29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60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61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nieokreślone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RAWLPLUG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2018-03-23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62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nieokreślone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REDAN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2018-04-24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63" w:tgtFrame="_blank" w:history="1">
              <w:r w:rsidRPr="0059396D">
                <w:t>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SIN + GRI G4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RELPOL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2018-04-25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64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GRI G4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REMAK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2018-02-16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65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nieokreślone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ROPCZYCE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2018-02-28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66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własne zasady, z wykorzystaniem SIN i GRI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SANOK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2018-03-20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67" w:tgtFrame="_blank" w:history="1">
              <w:r w:rsidRPr="0059396D">
                <w:t>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68" w:tgtFrame="_blank" w:history="1">
              <w:r w:rsidRPr="0059396D">
                <w:t>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własne wskaźniki (SRC), wykorzystane też wytyczne GRI G4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SECOGROUP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2018-04-26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69" w:tgtFrame="_blank" w:history="1">
              <w:r w:rsidRPr="0059396D">
                <w:t>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70" w:tgtFrame="_blank" w:history="1">
              <w:r w:rsidRPr="0059396D">
                <w:t>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 xml:space="preserve">własne zasady, z wykorzystaniem GRI G4: </w:t>
            </w:r>
            <w:proofErr w:type="spellStart"/>
            <w:r w:rsidRPr="0059396D">
              <w:t>Core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lastRenderedPageBreak/>
              <w:t>SELENAFM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2018-04-20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71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SIN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SNIEZKA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2018-04-25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72" w:tgtFrame="_blank" w:history="1">
              <w:r w:rsidRPr="0059396D">
                <w:t>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 xml:space="preserve">własne zasady, z wykorzystaniem GRI G4 </w:t>
            </w:r>
            <w:proofErr w:type="spellStart"/>
            <w:r w:rsidRPr="0059396D">
              <w:t>core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SOLAR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2018-04-27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73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74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własne zasady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SOPHARMA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2018-03-29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75" w:tgtFrame="_blank" w:history="1">
              <w:r w:rsidRPr="0059396D">
                <w:t>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nieokreślone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STALPROD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2018-04-27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76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SIN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TARCZYNSKI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2018-04-27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77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78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własne zasady, z wykorzystaniem SIN i GRI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TAURONPE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2018-03-13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79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80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nieokreślone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CF0563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TORPOL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2018-03-23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81" w:tgtFrame="_blank" w:history="1">
              <w:r w:rsidRPr="0059396D">
                <w:t>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CF0563" w:rsidRDefault="00CF0563" w:rsidP="0059396D">
            <w:pPr>
              <w:rPr>
                <w:lang w:val="en-GB"/>
              </w:rPr>
            </w:pPr>
            <w:r w:rsidRPr="00CF0563">
              <w:rPr>
                <w:lang w:val="en-GB"/>
              </w:rPr>
              <w:t>GRI G4 core + suplement branżowy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CF0563" w:rsidRDefault="00CF0563" w:rsidP="0059396D">
            <w:pPr>
              <w:rPr>
                <w:lang w:val="en-GB"/>
              </w:rPr>
            </w:pPr>
          </w:p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TRAKCJA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2018-03-28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82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83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GRI G4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TXM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2018-04-19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objęte raportem REDAN</w:t>
            </w:r>
          </w:p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UNIBEP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2018-03-30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84" w:tgtFrame="_blank" w:history="1">
              <w:r w:rsidRPr="0059396D">
                <w:t>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 xml:space="preserve">GRI G4: </w:t>
            </w:r>
            <w:proofErr w:type="spellStart"/>
            <w:r w:rsidRPr="0059396D">
              <w:t>Core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URSUS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2018-04-30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85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SIN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lastRenderedPageBreak/>
              <w:t>VISTULA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2018-03-21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86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własne zasady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WARIMPEX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2018-04-26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87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proofErr w:type="spellStart"/>
            <w:r w:rsidRPr="0059396D">
              <w:t>NaDiVeG</w:t>
            </w:r>
            <w:proofErr w:type="spellEnd"/>
            <w:r w:rsidRPr="0059396D">
              <w:t xml:space="preserve"> (ustawa o zrównoważonym rozwoju i poprawie różnorodności)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WASKO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2018-04-27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88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nieokreślone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WAWEL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2018-03-19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89" w:tgtFrame="_blank" w:history="1">
              <w:r w:rsidRPr="0059396D">
                <w:t>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SIN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WIELTON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2018-03-28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90" w:tgtFrame="_blank" w:history="1">
              <w:r w:rsidRPr="0059396D">
                <w:t>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 xml:space="preserve">GRI G4: </w:t>
            </w:r>
            <w:proofErr w:type="spellStart"/>
            <w:r w:rsidRPr="0059396D">
              <w:t>Core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WIRTUALNA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2018-03-28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91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 xml:space="preserve">GRI </w:t>
            </w:r>
            <w:proofErr w:type="spellStart"/>
            <w:r w:rsidRPr="0059396D">
              <w:t>Standards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WISTIL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2018-04-27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92" w:tgtFrame="_blank" w:history="1">
              <w:r w:rsidRPr="0059396D">
                <w:t>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SIN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WOJAS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2018-04-25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93" w:tgtFrame="_blank" w:history="1">
              <w:r w:rsidRPr="0059396D">
                <w:t>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 xml:space="preserve">własne zasady, z wykorzystaniem GRI G4 </w:t>
            </w:r>
            <w:proofErr w:type="spellStart"/>
            <w:r w:rsidRPr="0059396D">
              <w:t>core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WORKSERV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2018-04-27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94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nieokreślone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ZAMET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2018-04-27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95" w:tgtFrame="_blank" w:history="1">
              <w:r w:rsidRPr="0059396D">
                <w:t>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SIN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ZEPAK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2018-04-19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96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97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 xml:space="preserve">własne zasady, inspirowane PN-ISO 26000, GRI G4 oraz suplementem </w:t>
            </w:r>
            <w:r w:rsidRPr="0059396D">
              <w:lastRenderedPageBreak/>
              <w:t xml:space="preserve">branżowym, GRI </w:t>
            </w:r>
            <w:proofErr w:type="spellStart"/>
            <w:r w:rsidRPr="0059396D">
              <w:t>Standards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lastRenderedPageBreak/>
              <w:t>ZPUE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2018-04-30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98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199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GRI G4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ZUE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2018-04-30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200" w:tgtFrame="_blank" w:history="1">
              <w:r w:rsidRPr="0059396D"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SIN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  <w:tr w:rsidR="00CF0563" w:rsidRPr="0059396D" w:rsidTr="00CF05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ŻYWIEC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>2018-02-12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hyperlink r:id="rId201" w:tgtFrame="_blank" w:history="1">
              <w:r w:rsidRPr="0059396D">
                <w:t>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>
            <w:r w:rsidRPr="0059396D">
              <w:t xml:space="preserve">własne zasady, z wykorzystaniem GRI G4: </w:t>
            </w:r>
            <w:proofErr w:type="spellStart"/>
            <w:r w:rsidRPr="0059396D">
              <w:t>Core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0563" w:rsidRPr="0059396D" w:rsidRDefault="00CF0563" w:rsidP="0059396D"/>
        </w:tc>
      </w:tr>
    </w:tbl>
    <w:p w:rsidR="00CF0563" w:rsidRPr="0059396D" w:rsidRDefault="00CF0563" w:rsidP="00CF0563">
      <w:r w:rsidRPr="0059396D">
        <w:t>Informacje dodatkowe:</w:t>
      </w:r>
    </w:p>
    <w:p w:rsidR="00CF0563" w:rsidRPr="0059396D" w:rsidRDefault="00CF0563" w:rsidP="00CF0563">
      <w:r w:rsidRPr="0059396D">
        <w:t xml:space="preserve">1) Raport zintegrowany opublikowany przez PLL w maju 2018 r., opracowany zgodnie ze standardem GRI </w:t>
      </w:r>
      <w:proofErr w:type="spellStart"/>
      <w:r w:rsidRPr="0059396D">
        <w:t>Standards</w:t>
      </w:r>
      <w:proofErr w:type="spellEnd"/>
      <w:r w:rsidRPr="0059396D">
        <w:t xml:space="preserve"> </w:t>
      </w:r>
      <w:proofErr w:type="spellStart"/>
      <w:r w:rsidRPr="0059396D">
        <w:t>Core</w:t>
      </w:r>
      <w:proofErr w:type="spellEnd"/>
      <w:r w:rsidRPr="0059396D">
        <w:t xml:space="preserve"> i poddany zewnętrznej weryfikacji.</w:t>
      </w:r>
    </w:p>
    <w:p w:rsidR="00CF0563" w:rsidRPr="0059396D" w:rsidRDefault="00CF0563" w:rsidP="00CF0563">
      <w:r w:rsidRPr="0059396D">
        <w:t xml:space="preserve">2) Raport odpowiedzialnego biznesu Grupy Kapitałowej Idea Bank za rok 2017 opublikowany na stronie internetowej, sporządzony zgodnie ze standardem GRI G4 i zawierający odniesienia do </w:t>
      </w:r>
      <w:proofErr w:type="spellStart"/>
      <w:r w:rsidRPr="0059396D">
        <w:t>SDGs</w:t>
      </w:r>
      <w:proofErr w:type="spellEnd"/>
      <w:r w:rsidRPr="0059396D">
        <w:t>.</w:t>
      </w:r>
    </w:p>
    <w:p w:rsidR="00CF0563" w:rsidRPr="0059396D" w:rsidRDefault="00CF0563" w:rsidP="00CF0563">
      <w:r w:rsidRPr="0059396D">
        <w:t>3) Wersja online raportu odpowiedzialności Grupy Agora.</w:t>
      </w:r>
    </w:p>
    <w:p w:rsidR="006062C6" w:rsidRDefault="006062C6">
      <w:bookmarkStart w:id="0" w:name="_GoBack"/>
      <w:bookmarkEnd w:id="0"/>
    </w:p>
    <w:sectPr w:rsidR="00606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563"/>
    <w:rsid w:val="006062C6"/>
    <w:rsid w:val="00CF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EB806-E7E0-44E0-9419-5A448DAE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8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2441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564892">
                              <w:marLeft w:val="0"/>
                              <w:marRight w:val="0"/>
                              <w:marTop w:val="0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373798">
                                      <w:marLeft w:val="0"/>
                                      <w:marRight w:val="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1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7071912">
                              <w:marLeft w:val="0"/>
                              <w:marRight w:val="0"/>
                              <w:marTop w:val="0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4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649472">
                                      <w:marLeft w:val="0"/>
                                      <w:marRight w:val="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407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81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673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84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893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tandardy.org.pl/wppsndrd/wp-content/uploads/2018/05/MERCATOR_2017_S_S.pdf" TargetMode="External"/><Relationship Id="rId21" Type="http://schemas.openxmlformats.org/officeDocument/2006/relationships/hyperlink" Target="https://standardy.org.pl/wppsndrd/wp-content/uploads/2018/05/ASSECOPOL_2017_O_S.pdf" TargetMode="External"/><Relationship Id="rId42" Type="http://schemas.openxmlformats.org/officeDocument/2006/relationships/hyperlink" Target="https://standardy.org.pl/wppsndrd/wp-content/uploads/2018/05/COLIAN_2017_O_S.pdf" TargetMode="External"/><Relationship Id="rId63" Type="http://schemas.openxmlformats.org/officeDocument/2006/relationships/hyperlink" Target="https://standardy.org.pl/wppsndrd/wp-content/uploads/2018/05/FAMUR_2017_O_J.pdf" TargetMode="External"/><Relationship Id="rId84" Type="http://schemas.openxmlformats.org/officeDocument/2006/relationships/hyperlink" Target="https://standardy.org.pl/wppsndrd/wp-content/uploads/2018/05/IMPEL_2017_O_S.pdf" TargetMode="External"/><Relationship Id="rId138" Type="http://schemas.openxmlformats.org/officeDocument/2006/relationships/hyperlink" Target="https://standardy.org.pl/wppsndrd/wp-content/uploads/2018/05/OVOSTAR_2017_O_SJ.pdf" TargetMode="External"/><Relationship Id="rId159" Type="http://schemas.openxmlformats.org/officeDocument/2006/relationships/hyperlink" Target="https://standardy.org.pl/wppsndrd/wp-content/uploads/2018/05/RAFAMET_2017_O_S.pdf" TargetMode="External"/><Relationship Id="rId170" Type="http://schemas.openxmlformats.org/officeDocument/2006/relationships/hyperlink" Target="https://standardy.org.pl/wppsndrd/wp-content/uploads/2018/05/SECOGROUP_2017_S_S.pdf" TargetMode="External"/><Relationship Id="rId191" Type="http://schemas.openxmlformats.org/officeDocument/2006/relationships/hyperlink" Target="https://standardy.org.pl/wppsndrd/wp-content/uploads/2018/05/WIRTUALNA_2017_O_S.pdf" TargetMode="External"/><Relationship Id="rId196" Type="http://schemas.openxmlformats.org/officeDocument/2006/relationships/hyperlink" Target="https://standardy.org.pl/wppsndrd/wp-content/uploads/2018/05/ZEPAK_2017_O_J.pdf" TargetMode="External"/><Relationship Id="rId200" Type="http://schemas.openxmlformats.org/officeDocument/2006/relationships/hyperlink" Target="https://standardy.org.pl/wppsndrd/wp-content/uploads/2018/05/ZUE_2017_O_SJ.pdf" TargetMode="External"/><Relationship Id="rId16" Type="http://schemas.openxmlformats.org/officeDocument/2006/relationships/hyperlink" Target="https://standardy.org.pl/wppsndrd/wp-content/uploads/2018/05/APATOR_2017_O_J.pdf" TargetMode="External"/><Relationship Id="rId107" Type="http://schemas.openxmlformats.org/officeDocument/2006/relationships/hyperlink" Target="https://standardy.org.pl/wppsndrd/wp-content/uploads/2018/05/LIBET_2017_O_S.pdf" TargetMode="External"/><Relationship Id="rId11" Type="http://schemas.openxmlformats.org/officeDocument/2006/relationships/hyperlink" Target="https://standardy.org.pl/wppsndrd/wp-content/uploads/2018/11/ALCHEMIA_2017_O_SJ.pdf" TargetMode="External"/><Relationship Id="rId32" Type="http://schemas.openxmlformats.org/officeDocument/2006/relationships/hyperlink" Target="https://standardy.org.pl/wppsndrd/wp-content/uploads/2018/05/BOS_2017_O_S.pdf" TargetMode="External"/><Relationship Id="rId37" Type="http://schemas.openxmlformats.org/officeDocument/2006/relationships/hyperlink" Target="https://standardy.org.pl/wppsndrd/wp-content/uploads/2018/05/CDRL_2017_O_S.pdf" TargetMode="External"/><Relationship Id="rId53" Type="http://schemas.openxmlformats.org/officeDocument/2006/relationships/hyperlink" Target="https://standardy.org.pl/wppsndrd/wp-content/uploads/2018/05/EMCINSMED_2017_O_SJ.pdf" TargetMode="External"/><Relationship Id="rId58" Type="http://schemas.openxmlformats.org/officeDocument/2006/relationships/hyperlink" Target="https://standardy.org.pl/wppsndrd/wp-content/uploads/2018/11/ENERGOINS_2017_S_S.pdf" TargetMode="External"/><Relationship Id="rId74" Type="http://schemas.openxmlformats.org/officeDocument/2006/relationships/hyperlink" Target="https://standardy.org.pl/wppsndrd/wp-content/uploads/2018/05/GOBARTO_2017_S_S.pdf" TargetMode="External"/><Relationship Id="rId79" Type="http://schemas.openxmlformats.org/officeDocument/2006/relationships/hyperlink" Target="https://standardy.org.pl/wppsndrd/wp-content/uploads/2018/05/HYDROTOR_2017_O_S.pdf" TargetMode="External"/><Relationship Id="rId102" Type="http://schemas.openxmlformats.org/officeDocument/2006/relationships/hyperlink" Target="https://standardy.org.pl/wppsndrd/wp-content/uploads/2018/05/KRKA_2017_O_SJ.pdf" TargetMode="External"/><Relationship Id="rId123" Type="http://schemas.openxmlformats.org/officeDocument/2006/relationships/hyperlink" Target="https://standardy.org.pl/wppsndrd/wp-content/uploads/2018/05/MOSTALWAR_2017_O_S.pdf" TargetMode="External"/><Relationship Id="rId128" Type="http://schemas.openxmlformats.org/officeDocument/2006/relationships/hyperlink" Target="https://standardy.org.pl/wppsndrd/wp-content/uploads/2018/05/NEWAG_2017_S_S.pdf" TargetMode="External"/><Relationship Id="rId144" Type="http://schemas.openxmlformats.org/officeDocument/2006/relationships/hyperlink" Target="https://standardy.org.pl/wppsndrd/wp-content/uploads/2018/05/PFLEIDER_2017_O_SJ.pdf" TargetMode="External"/><Relationship Id="rId149" Type="http://schemas.openxmlformats.org/officeDocument/2006/relationships/hyperlink" Target="https://standardy.org.pl/wppsndrd/wp-content/uploads/2018/04/PKOBP_2017_S_SJ.pdf" TargetMode="External"/><Relationship Id="rId5" Type="http://schemas.openxmlformats.org/officeDocument/2006/relationships/hyperlink" Target="https://standardy.org.pl/wppsndrd/wp-content/uploads/2018/05/ACTION_2017_O_J.pdf" TargetMode="External"/><Relationship Id="rId90" Type="http://schemas.openxmlformats.org/officeDocument/2006/relationships/hyperlink" Target="https://standardy.org.pl/wppsndrd/wp-content/uploads/2018/05/INTERCARS_2017_S_S.pdf" TargetMode="External"/><Relationship Id="rId95" Type="http://schemas.openxmlformats.org/officeDocument/2006/relationships/hyperlink" Target="https://standardy.org.pl/wppsndrd/wp-content/uploads/2018/05/KANIA_2017_O_J.pdf" TargetMode="External"/><Relationship Id="rId160" Type="http://schemas.openxmlformats.org/officeDocument/2006/relationships/hyperlink" Target="https://standardy.org.pl/wppsndrd/wp-content/uploads/2018/05/RAINBOW_2017_O_J.pdf" TargetMode="External"/><Relationship Id="rId165" Type="http://schemas.openxmlformats.org/officeDocument/2006/relationships/hyperlink" Target="https://standardy.org.pl/wppsndrd/wp-content/uploads/2018/11/REMAK_2017_O_J.pdf" TargetMode="External"/><Relationship Id="rId181" Type="http://schemas.openxmlformats.org/officeDocument/2006/relationships/hyperlink" Target="https://standardy.org.pl/wppsndrd/wp-content/uploads/2018/05/TORPOL_2017_S_S.pdf" TargetMode="External"/><Relationship Id="rId186" Type="http://schemas.openxmlformats.org/officeDocument/2006/relationships/hyperlink" Target="https://standardy.org.pl/wppsndrd/wp-content/uploads/2018/05/VISTULA_2017_O_SJ.pdf" TargetMode="External"/><Relationship Id="rId22" Type="http://schemas.openxmlformats.org/officeDocument/2006/relationships/hyperlink" Target="https://standardy.org.pl/wppsndrd/wp-content/uploads/2018/05/ASTARTA_2017_O_S.pdf" TargetMode="External"/><Relationship Id="rId27" Type="http://schemas.openxmlformats.org/officeDocument/2006/relationships/hyperlink" Target="https://standardy.org.pl/wppsndrd/wp-content/uploads/2018/05/BIOTON_2017_O_S.pdf" TargetMode="External"/><Relationship Id="rId43" Type="http://schemas.openxmlformats.org/officeDocument/2006/relationships/hyperlink" Target="https://standardy.org.pl/wppsndrd/wp-content/uploads/2018/05/COMARCH_2017_S_SJ.pdf" TargetMode="External"/><Relationship Id="rId48" Type="http://schemas.openxmlformats.org/officeDocument/2006/relationships/hyperlink" Target="https://standardy.org.pl/wppsndrd/wp-content/uploads/2018/05/DELKO_2017_O_S.pdf" TargetMode="External"/><Relationship Id="rId64" Type="http://schemas.openxmlformats.org/officeDocument/2006/relationships/hyperlink" Target="https://standardy.org.pl/wppsndrd/wp-content/uploads/2018/05/FAMUR_2017_O_S.pdf" TargetMode="External"/><Relationship Id="rId69" Type="http://schemas.openxmlformats.org/officeDocument/2006/relationships/hyperlink" Target="https://standardy.org.pl/wppsndrd/wp-content/uploads/2018/05/GETIN_2017_O_S.pdf" TargetMode="External"/><Relationship Id="rId113" Type="http://schemas.openxmlformats.org/officeDocument/2006/relationships/hyperlink" Target="https://standardy.org.pl/wppsndrd/wp-content/uploads/2018/05/LUBAWA_2017_S_S.pdf" TargetMode="External"/><Relationship Id="rId118" Type="http://schemas.openxmlformats.org/officeDocument/2006/relationships/hyperlink" Target="https://standardy.org.pl/wppsndrd/wp-content/uploads/2018/04/MILLENNIUM_2017_S_SJ.pdf" TargetMode="External"/><Relationship Id="rId134" Type="http://schemas.openxmlformats.org/officeDocument/2006/relationships/hyperlink" Target="https://standardy.org.pl/wppsndrd/wp-content/uploads/2018/04/ORBIS_2017_S_J.pdf" TargetMode="External"/><Relationship Id="rId139" Type="http://schemas.openxmlformats.org/officeDocument/2006/relationships/hyperlink" Target="https://standardy.org.pl/wppsndrd/wp-content/uploads/2018/05/PAMAPOL_2017_S_SJ.pdf" TargetMode="External"/><Relationship Id="rId80" Type="http://schemas.openxmlformats.org/officeDocument/2006/relationships/hyperlink" Target="https://standardy.org.pl/wppsndrd/wp-content/uploads/2018/04/IDEABANK_2017_O_SJ.pdf" TargetMode="External"/><Relationship Id="rId85" Type="http://schemas.openxmlformats.org/officeDocument/2006/relationships/hyperlink" Target="https://standardy.org.pl/wppsndrd/wp-content/uploads/2018/05/IMPEXMET_2017_O_SJ.pdf" TargetMode="External"/><Relationship Id="rId150" Type="http://schemas.openxmlformats.org/officeDocument/2006/relationships/hyperlink" Target="https://standardy.org.pl/wppsndrd/wp-content/uploads/2018/05/PKPCARGO_2017_O_J.pdf" TargetMode="External"/><Relationship Id="rId155" Type="http://schemas.openxmlformats.org/officeDocument/2006/relationships/hyperlink" Target="https://standardy.org.pl/wppsndrd/wp-content/uploads/2018/05/PZU_2017_S_SJ.pdf" TargetMode="External"/><Relationship Id="rId171" Type="http://schemas.openxmlformats.org/officeDocument/2006/relationships/hyperlink" Target="https://standardy.org.pl/wppsndrd/wp-content/uploads/2018/05/SELENAFM_2017_O_S.pdf" TargetMode="External"/><Relationship Id="rId176" Type="http://schemas.openxmlformats.org/officeDocument/2006/relationships/hyperlink" Target="https://standardy.org.pl/wppsndrd/wp-content/uploads/2018/05/STALPROD_2017_O_SJ.pdf" TargetMode="External"/><Relationship Id="rId192" Type="http://schemas.openxmlformats.org/officeDocument/2006/relationships/hyperlink" Target="https://standardy.org.pl/wppsndrd/wp-content/uploads/2018/05/WISTIL_2017_S_S.pdf" TargetMode="External"/><Relationship Id="rId197" Type="http://schemas.openxmlformats.org/officeDocument/2006/relationships/hyperlink" Target="https://standardy.org.pl/wppsndrd/wp-content/uploads/2018/05/ZEPAK_2017_O_S.pdf" TargetMode="External"/><Relationship Id="rId201" Type="http://schemas.openxmlformats.org/officeDocument/2006/relationships/hyperlink" Target="https://standardy.org.pl/wppsndrd/wp-content/uploads/2018/04/ZYWIEC_2017_S_SJ.pdf" TargetMode="External"/><Relationship Id="rId12" Type="http://schemas.openxmlformats.org/officeDocument/2006/relationships/hyperlink" Target="https://standardy.org.pl/wppsndrd/wp-content/uploads/2018/03/ALIOR_2017_O_SJ.pdf" TargetMode="External"/><Relationship Id="rId17" Type="http://schemas.openxmlformats.org/officeDocument/2006/relationships/hyperlink" Target="https://standardy.org.pl/wppsndrd/wp-content/uploads/2018/05/APATOR_2017_O_S.pdf" TargetMode="External"/><Relationship Id="rId33" Type="http://schemas.openxmlformats.org/officeDocument/2006/relationships/hyperlink" Target="https://standardy.org.pl/wppsndrd/wp-content/uploads/2018/05/BUDIMEX_2017_S_J.pdf" TargetMode="External"/><Relationship Id="rId38" Type="http://schemas.openxmlformats.org/officeDocument/2006/relationships/hyperlink" Target="https://standardy.org.pl/wppsndrd/wp-content/uploads/2018/11/CHEMOS_2017_S_S.pdf" TargetMode="External"/><Relationship Id="rId59" Type="http://schemas.openxmlformats.org/officeDocument/2006/relationships/hyperlink" Target="https://standardy.org.pl/wppsndrd/wp-content/uploads/2018/05/ERBUD_2017_S_S.pdf" TargetMode="External"/><Relationship Id="rId103" Type="http://schemas.openxmlformats.org/officeDocument/2006/relationships/hyperlink" Target="https://standardy.org.pl/wppsndrd/wp-content/uploads/2018/05/KRUK_2017_O_J.pdf" TargetMode="External"/><Relationship Id="rId108" Type="http://schemas.openxmlformats.org/officeDocument/2006/relationships/hyperlink" Target="https://standardy.org.pl/wppsndrd/wp-content/uploads/2018/04/LOTOS_2017_O_SJ.pdf" TargetMode="External"/><Relationship Id="rId124" Type="http://schemas.openxmlformats.org/officeDocument/2006/relationships/hyperlink" Target="https://standardy.org.pl/wppsndrd/wp-content/uploads/2018/05/MOSTALZAB_2017_O_SJ.pdf" TargetMode="External"/><Relationship Id="rId129" Type="http://schemas.openxmlformats.org/officeDocument/2006/relationships/hyperlink" Target="https://standardy.org.pl/wppsndrd/wp-content/uploads/2018/05/NOWAGALA_2017_O_S.pdf" TargetMode="External"/><Relationship Id="rId54" Type="http://schemas.openxmlformats.org/officeDocument/2006/relationships/hyperlink" Target="https://standardy.org.pl/wppsndrd/wp-content/uploads/2018/05/EMPERIA_2017_O_S.pdf" TargetMode="External"/><Relationship Id="rId70" Type="http://schemas.openxmlformats.org/officeDocument/2006/relationships/hyperlink" Target="https://standardy.org.pl/wppsndrd/wp-content/uploads/2018/05/GETINOBLE_2017_O_SJ.pdf" TargetMode="External"/><Relationship Id="rId75" Type="http://schemas.openxmlformats.org/officeDocument/2006/relationships/hyperlink" Target="https://standardy.org.pl/wppsndrd/wp-content/uploads/2018/04/GORENJE_2017_O_S.pdf" TargetMode="External"/><Relationship Id="rId91" Type="http://schemas.openxmlformats.org/officeDocument/2006/relationships/hyperlink" Target="https://standardy.org.pl/wppsndrd/wp-content/uploads/2018/05/INTERFERIE_2017_O_J.pdf" TargetMode="External"/><Relationship Id="rId96" Type="http://schemas.openxmlformats.org/officeDocument/2006/relationships/hyperlink" Target="https://standardy.org.pl/wppsndrd/wp-content/uploads/2018/05/KETY_2017_O_SJ.pdf" TargetMode="External"/><Relationship Id="rId140" Type="http://schemas.openxmlformats.org/officeDocument/2006/relationships/hyperlink" Target="https://standardy.org.pl/wppsndrd/wp-content/uploads/2018/05/PBG_2017_S_S.pdf" TargetMode="External"/><Relationship Id="rId145" Type="http://schemas.openxmlformats.org/officeDocument/2006/relationships/hyperlink" Target="https://standardy.org.pl/wppsndrd/wp-content/uploads/2018/04/PGE_2017_S_SJ.pdf" TargetMode="External"/><Relationship Id="rId161" Type="http://schemas.openxmlformats.org/officeDocument/2006/relationships/hyperlink" Target="https://standardy.org.pl/wppsndrd/wp-content/uploads/2018/05/RAINBOW_2017_O_S.pdf" TargetMode="External"/><Relationship Id="rId166" Type="http://schemas.openxmlformats.org/officeDocument/2006/relationships/hyperlink" Target="https://standardy.org.pl/wppsndrd/wp-content/uploads/2018/04/ROPCZYCE_O_S.pdf" TargetMode="External"/><Relationship Id="rId182" Type="http://schemas.openxmlformats.org/officeDocument/2006/relationships/hyperlink" Target="https://standardy.org.pl/wppsndrd/wp-content/uploads/2018/05/TRAKCJA_2017_O_J.pdf" TargetMode="External"/><Relationship Id="rId187" Type="http://schemas.openxmlformats.org/officeDocument/2006/relationships/hyperlink" Target="https://standardy.org.pl/wppsndrd/wp-content/uploads/2018/05/WARIMPEX_2017_O_S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standardy.org.pl/wppsndrd/wp-content/uploads/2018/05/ACTION_2017_O_S.pdf" TargetMode="External"/><Relationship Id="rId23" Type="http://schemas.openxmlformats.org/officeDocument/2006/relationships/hyperlink" Target="https://standardy.org.pl/wppsndrd/wp-content/uploads/2018/05/AUTOPARTN_2017_O_SJ.pdf" TargetMode="External"/><Relationship Id="rId28" Type="http://schemas.openxmlformats.org/officeDocument/2006/relationships/hyperlink" Target="https://standardy.org.pl/wppsndrd/wp-content/uploads/2018/05/BOGDANKA_2017_O_J.pdf" TargetMode="External"/><Relationship Id="rId49" Type="http://schemas.openxmlformats.org/officeDocument/2006/relationships/hyperlink" Target="https://standardy.org.pl/wppsndrd/wp-content/uploads/2018/05/DINOPL_2017_O_SJ.pdf" TargetMode="External"/><Relationship Id="rId114" Type="http://schemas.openxmlformats.org/officeDocument/2006/relationships/hyperlink" Target="https://standardy.org.pl/wppsndrd/wp-content/uploads/2018/11/MAKARONPL_2017_O_S.pdf" TargetMode="External"/><Relationship Id="rId119" Type="http://schemas.openxmlformats.org/officeDocument/2006/relationships/hyperlink" Target="https://standardy.org.pl/wppsndrd/wp-content/uploads/2018/05/MIRBUD_2017_S_S.pdf" TargetMode="External"/><Relationship Id="rId44" Type="http://schemas.openxmlformats.org/officeDocument/2006/relationships/hyperlink" Target="https://standardy.org.pl/wppsndrd/wp-content/uploads/2018/05/COMP_2017_O_J.pdf" TargetMode="External"/><Relationship Id="rId60" Type="http://schemas.openxmlformats.org/officeDocument/2006/relationships/hyperlink" Target="https://standardy.org.pl/wppsndrd/wp-content/uploads/2018/05/ERGIS_2017_O_S.pdf" TargetMode="External"/><Relationship Id="rId65" Type="http://schemas.openxmlformats.org/officeDocument/2006/relationships/hyperlink" Target="https://standardy.org.pl/wppsndrd/wp-content/uploads/2018/11/FASING_2017_S_S.pdf" TargetMode="External"/><Relationship Id="rId81" Type="http://schemas.openxmlformats.org/officeDocument/2006/relationships/hyperlink" Target="https://standardy.org.pl/wppsndrd/wp-content/uploads/2018/06/IDEABANK_2017_I.pdf" TargetMode="External"/><Relationship Id="rId86" Type="http://schemas.openxmlformats.org/officeDocument/2006/relationships/hyperlink" Target="https://standardy.org.pl/wppsndrd/wp-content/uploads/2018/05/INDYKPOL_2017_O_SJ.pdf" TargetMode="External"/><Relationship Id="rId130" Type="http://schemas.openxmlformats.org/officeDocument/2006/relationships/hyperlink" Target="https://standardy.org.pl/wppsndrd/wp-content/uploads/2018/05/OEX_2017_S_S.pdf" TargetMode="External"/><Relationship Id="rId135" Type="http://schemas.openxmlformats.org/officeDocument/2006/relationships/hyperlink" Target="https://standardy.org.pl/wppsndrd/wp-content/uploads/2018/04/ORBIS_2017_S_S.pdf" TargetMode="External"/><Relationship Id="rId151" Type="http://schemas.openxmlformats.org/officeDocument/2006/relationships/hyperlink" Target="https://standardy.org.pl/wppsndrd/wp-content/uploads/2018/05/PKPCARGO_2017_O_S.pdf" TargetMode="External"/><Relationship Id="rId156" Type="http://schemas.openxmlformats.org/officeDocument/2006/relationships/hyperlink" Target="https://standardy.org.pl/wppsndrd/wp-content/uploads/2018/05/QUMAK_2017_O_J.pdf" TargetMode="External"/><Relationship Id="rId177" Type="http://schemas.openxmlformats.org/officeDocument/2006/relationships/hyperlink" Target="https://standardy.org.pl/wppsndrd/wp-content/uploads/2018/05/TARCZYNSKI_2017_O_J.pdf" TargetMode="External"/><Relationship Id="rId198" Type="http://schemas.openxmlformats.org/officeDocument/2006/relationships/hyperlink" Target="https://standardy.org.pl/wppsndrd/wp-content/uploads/2018/05/ZPUE_2017_O_J.pdf" TargetMode="External"/><Relationship Id="rId172" Type="http://schemas.openxmlformats.org/officeDocument/2006/relationships/hyperlink" Target="https://standardy.org.pl/wppsndrd/wp-content/uploads/2018/05/SNIEZKA_2017_S_SJ.pdf" TargetMode="External"/><Relationship Id="rId193" Type="http://schemas.openxmlformats.org/officeDocument/2006/relationships/hyperlink" Target="https://standardy.org.pl/wppsndrd/wp-content/uploads/2018/05/WOJAS_2017_S_SJ.pdf" TargetMode="External"/><Relationship Id="rId202" Type="http://schemas.openxmlformats.org/officeDocument/2006/relationships/fontTable" Target="fontTable.xml"/><Relationship Id="rId13" Type="http://schemas.openxmlformats.org/officeDocument/2006/relationships/hyperlink" Target="https://standardy.org.pl/wppsndrd/wp-content/uploads/2018/05/ALUMETAL_2017_O_S.pdf" TargetMode="External"/><Relationship Id="rId18" Type="http://schemas.openxmlformats.org/officeDocument/2006/relationships/hyperlink" Target="https://standardy.org.pl/wppsndrd/wp-content/uploads/2018/05/ARCTIC_2017_S_S.pdf" TargetMode="External"/><Relationship Id="rId39" Type="http://schemas.openxmlformats.org/officeDocument/2006/relationships/hyperlink" Target="https://standardy.org.pl/wppsndrd/wp-content/uploads/2018/05/CIECH_2017_S_S.pdf" TargetMode="External"/><Relationship Id="rId109" Type="http://schemas.openxmlformats.org/officeDocument/2006/relationships/hyperlink" Target="https://standardy.org.pl/wppsndrd/wp-content/uploads/2018/05/LPP_2017_O_J.pdf" TargetMode="External"/><Relationship Id="rId34" Type="http://schemas.openxmlformats.org/officeDocument/2006/relationships/hyperlink" Target="https://standardy.org.pl/wppsndrd/wp-content/uploads/2018/05/BUDIMEX_2017_S_S.pdf" TargetMode="External"/><Relationship Id="rId50" Type="http://schemas.openxmlformats.org/officeDocument/2006/relationships/hyperlink" Target="https://standardy.org.pl/wppsndrd/wp-content/uploads/2018/05/ELBUDOWA_2017_O_SJ.pdf" TargetMode="External"/><Relationship Id="rId55" Type="http://schemas.openxmlformats.org/officeDocument/2006/relationships/hyperlink" Target="https://standardy.org.pl/wppsndrd/wp-content/uploads/2018/05/ENEA_2017_O_SJ.pdf" TargetMode="External"/><Relationship Id="rId76" Type="http://schemas.openxmlformats.org/officeDocument/2006/relationships/hyperlink" Target="https://standardy.org.pl/wppsndrd/wp-content/uploads/2018/05/GROCLIN_2017_S_SJ.pdf" TargetMode="External"/><Relationship Id="rId97" Type="http://schemas.openxmlformats.org/officeDocument/2006/relationships/hyperlink" Target="https://standardy.org.pl/wppsndrd/wp-content/uploads/2018/05/KGHM_2017_S_SJ.pdf" TargetMode="External"/><Relationship Id="rId104" Type="http://schemas.openxmlformats.org/officeDocument/2006/relationships/hyperlink" Target="https://standardy.org.pl/wppsndrd/wp-content/uploads/2018/05/KRUK_2017_O_S.pdf" TargetMode="External"/><Relationship Id="rId120" Type="http://schemas.openxmlformats.org/officeDocument/2006/relationships/hyperlink" Target="https://standardy.org.pl/wppsndrd/wp-content/uploads/2018/05/MOL_2017_S_SJ.pdf" TargetMode="External"/><Relationship Id="rId125" Type="http://schemas.openxmlformats.org/officeDocument/2006/relationships/hyperlink" Target="https://standardy.org.pl/wppsndrd/wp-content/uploads/2018/04/NETIA_2017_S_SJ.pdf" TargetMode="External"/><Relationship Id="rId141" Type="http://schemas.openxmlformats.org/officeDocument/2006/relationships/hyperlink" Target="https://standardy.org.pl/wppsndrd/wp-content/uploads/2018/04/PCCROKITA_2017_O_SJ.pdf" TargetMode="External"/><Relationship Id="rId146" Type="http://schemas.openxmlformats.org/officeDocument/2006/relationships/hyperlink" Target="https://standardy.org.pl/wppsndrd/wp-content/uploads/2018/05/PGNIG_2017_O_SJ.pdf" TargetMode="External"/><Relationship Id="rId167" Type="http://schemas.openxmlformats.org/officeDocument/2006/relationships/hyperlink" Target="https://standardy.org.pl/wppsndrd/wp-content/uploads/2018/05/SANOK_2017_S_J.pdf" TargetMode="External"/><Relationship Id="rId188" Type="http://schemas.openxmlformats.org/officeDocument/2006/relationships/hyperlink" Target="https://standardy.org.pl/wppsndrd/wp-content/uploads/2018/05/WASKO_2017_O_S.pdf" TargetMode="External"/><Relationship Id="rId7" Type="http://schemas.openxmlformats.org/officeDocument/2006/relationships/hyperlink" Target="https://standardy.org.pl/wppsndrd/wp-content/uploads/2018/03/AGORA_2017_S_J.pdf" TargetMode="External"/><Relationship Id="rId71" Type="http://schemas.openxmlformats.org/officeDocument/2006/relationships/hyperlink" Target="https://standardy.org.pl/wppsndrd/wp-content/uploads/2018/05/GINOROSSI_2017_S_SJ.pdf" TargetMode="External"/><Relationship Id="rId92" Type="http://schemas.openxmlformats.org/officeDocument/2006/relationships/hyperlink" Target="https://standardy.org.pl/wppsndrd/wp-content/uploads/2018/05/INTROL_2017_O_S.pdf" TargetMode="External"/><Relationship Id="rId162" Type="http://schemas.openxmlformats.org/officeDocument/2006/relationships/hyperlink" Target="https://standardy.org.pl/wppsndrd/wp-content/uploads/2018/05/RAWLPLUG_2017_O_S.pdf" TargetMode="External"/><Relationship Id="rId183" Type="http://schemas.openxmlformats.org/officeDocument/2006/relationships/hyperlink" Target="https://standardy.org.pl/wppsndrd/wp-content/uploads/2018/05/TRAKCJA_2017_O_S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standardy.org.pl/wppsndrd/wp-content/uploads/2018/05/BOGDANKA_2017_O_S.pdf" TargetMode="External"/><Relationship Id="rId24" Type="http://schemas.openxmlformats.org/officeDocument/2006/relationships/hyperlink" Target="https://standardy.org.pl/wppsndrd/wp-content/uploads/2018/05/AVIASG_2017_S_SJ.pdf" TargetMode="External"/><Relationship Id="rId40" Type="http://schemas.openxmlformats.org/officeDocument/2006/relationships/hyperlink" Target="https://standardy.org.pl/wppsndrd/wp-content/uploads/2018/05/CITYSERV_2017_O_SJ.pdf" TargetMode="External"/><Relationship Id="rId45" Type="http://schemas.openxmlformats.org/officeDocument/2006/relationships/hyperlink" Target="https://standardy.org.pl/wppsndrd/wp-content/uploads/2018/05/COMP_2017_O_S.pdf" TargetMode="External"/><Relationship Id="rId66" Type="http://schemas.openxmlformats.org/officeDocument/2006/relationships/hyperlink" Target="https://standardy.org.pl/wppsndrd/wp-content/uploads/2018/05/FORTE_2017_S_SJ.pdf" TargetMode="External"/><Relationship Id="rId87" Type="http://schemas.openxmlformats.org/officeDocument/2006/relationships/hyperlink" Target="https://standardy.org.pl/wppsndrd/wp-content/uploads/2018/04/INGBSK_2017_O_SJ.pdf" TargetMode="External"/><Relationship Id="rId110" Type="http://schemas.openxmlformats.org/officeDocument/2006/relationships/hyperlink" Target="https://standardy.org.pl/wppsndrd/wp-content/uploads/2018/05/LPP_2017_O_S.pdf" TargetMode="External"/><Relationship Id="rId115" Type="http://schemas.openxmlformats.org/officeDocument/2006/relationships/hyperlink" Target="https://standardy.org.pl/wppsndrd/wp-content/uploads/2018/05/MANGATA_2017_O_S.pdf" TargetMode="External"/><Relationship Id="rId131" Type="http://schemas.openxmlformats.org/officeDocument/2006/relationships/hyperlink" Target="https://standardy.org.pl/wppsndrd/wp-content/uploads/2018/05/OPENFIN_2017_O_SJ.pdf" TargetMode="External"/><Relationship Id="rId136" Type="http://schemas.openxmlformats.org/officeDocument/2006/relationships/hyperlink" Target="https://standardy.org.pl/wppsndrd/wp-content/uploads/2018/05/OTLOG_2017_S_SJ.pdf" TargetMode="External"/><Relationship Id="rId157" Type="http://schemas.openxmlformats.org/officeDocument/2006/relationships/hyperlink" Target="https://standardy.org.pl/wppsndrd/wp-content/uploads/2018/05/QUMAK_2017_O_S.pdf" TargetMode="External"/><Relationship Id="rId178" Type="http://schemas.openxmlformats.org/officeDocument/2006/relationships/hyperlink" Target="https://standardy.org.pl/wppsndrd/wp-content/uploads/2018/05/TARCZYNSKI_2017_O_S.pdf" TargetMode="External"/><Relationship Id="rId61" Type="http://schemas.openxmlformats.org/officeDocument/2006/relationships/hyperlink" Target="https://standardy.org.pl/wppsndrd/wp-content/uploads/2018/05/ESSYSTEM_2017_O_S.pdf" TargetMode="External"/><Relationship Id="rId82" Type="http://schemas.openxmlformats.org/officeDocument/2006/relationships/hyperlink" Target="http://standardy.org.pl/raporty-spolek/" TargetMode="External"/><Relationship Id="rId152" Type="http://schemas.openxmlformats.org/officeDocument/2006/relationships/hyperlink" Target="https://standardy.org.pl/wppsndrd/wp-content/uploads/2018/04/PLAY_2017_O_SJ.pdf" TargetMode="External"/><Relationship Id="rId173" Type="http://schemas.openxmlformats.org/officeDocument/2006/relationships/hyperlink" Target="https://standardy.org.pl/wppsndrd/wp-content/uploads/2018/05/SOLAR_2017_O_J.pdf" TargetMode="External"/><Relationship Id="rId194" Type="http://schemas.openxmlformats.org/officeDocument/2006/relationships/hyperlink" Target="https://standardy.org.pl/wppsndrd/wp-content/uploads/2018/05/WORKSERV_2017_O_SJ.pdf" TargetMode="External"/><Relationship Id="rId199" Type="http://schemas.openxmlformats.org/officeDocument/2006/relationships/hyperlink" Target="https://standardy.org.pl/wppsndrd/wp-content/uploads/2018/05/ZPUE_2017_O_S.pdf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s://standardy.org.pl/wppsndrd/wp-content/uploads/2018/05/ASBIS_2017_O_S.pdf" TargetMode="External"/><Relationship Id="rId14" Type="http://schemas.openxmlformats.org/officeDocument/2006/relationships/hyperlink" Target="https://standardy.org.pl/wppsndrd/wp-content/uploads/2018/05/AMICA_2017_O_SJ.pdf" TargetMode="External"/><Relationship Id="rId30" Type="http://schemas.openxmlformats.org/officeDocument/2006/relationships/hyperlink" Target="https://standardy.org.pl/wppsndrd/wp-content/uploads/2018/05/BORYSZEW_2017_O_SJ.pdf" TargetMode="External"/><Relationship Id="rId35" Type="http://schemas.openxmlformats.org/officeDocument/2006/relationships/hyperlink" Target="https://standardy.org.pl/wppsndrd/wp-content/uploads/2018/04/BZWBK_2017_O_SJ.pdf" TargetMode="External"/><Relationship Id="rId56" Type="http://schemas.openxmlformats.org/officeDocument/2006/relationships/hyperlink" Target="https://standardy.org.pl/wppsndrd/wp-content/uploads/2018/05/ENELMED_2017_S_SJ.pdf" TargetMode="External"/><Relationship Id="rId77" Type="http://schemas.openxmlformats.org/officeDocument/2006/relationships/hyperlink" Target="https://standardy.org.pl/wppsndrd/wp-content/uploads/2018/05/GRUPAAZOTY_2017_S_SJ.pdf" TargetMode="External"/><Relationship Id="rId100" Type="http://schemas.openxmlformats.org/officeDocument/2006/relationships/hyperlink" Target="https://standardy.org.pl/wppsndrd/wp-content/uploads/2018/05/KONSSTALI_2017_O_S.pdf" TargetMode="External"/><Relationship Id="rId105" Type="http://schemas.openxmlformats.org/officeDocument/2006/relationships/hyperlink" Target="https://standardy.org.pl/wppsndrd/wp-content/uploads/2018/05/KRUSZWICA_2017_O_J.pdf" TargetMode="External"/><Relationship Id="rId126" Type="http://schemas.openxmlformats.org/officeDocument/2006/relationships/hyperlink" Target="https://standardy.org.pl/wppsndrd/wp-content/uploads/2018/11/NEUCA_2017_S_SJ.pdf" TargetMode="External"/><Relationship Id="rId147" Type="http://schemas.openxmlformats.org/officeDocument/2006/relationships/hyperlink" Target="https://standardy.org.pl/wppsndrd/wp-content/uploads/2018/11/PGO_2017_S_S.pdf" TargetMode="External"/><Relationship Id="rId168" Type="http://schemas.openxmlformats.org/officeDocument/2006/relationships/hyperlink" Target="https://standardy.org.pl/wppsndrd/wp-content/uploads/2018/05/SANOK_2017_S_S.pdf" TargetMode="External"/><Relationship Id="rId8" Type="http://schemas.openxmlformats.org/officeDocument/2006/relationships/hyperlink" Target="https://standardy.org.pl/wppsndrd/wp-content/uploads/2018/03/AGORA_2017_S_S.pdf" TargetMode="External"/><Relationship Id="rId51" Type="http://schemas.openxmlformats.org/officeDocument/2006/relationships/hyperlink" Target="https://standardy.org.pl/wppsndrd/wp-content/uploads/2018/11/ELEKTROTI_2017_O_S.pdf" TargetMode="External"/><Relationship Id="rId72" Type="http://schemas.openxmlformats.org/officeDocument/2006/relationships/hyperlink" Target="https://standardy.org.pl/wppsndrd/wp-content/uploads/2018/05/GLCOSMED_2017_S_S.pdf" TargetMode="External"/><Relationship Id="rId93" Type="http://schemas.openxmlformats.org/officeDocument/2006/relationships/hyperlink" Target="https://standardy.org.pl/wppsndrd/wp-content/uploads/2018/04/JSW_2017_O_J.pdf" TargetMode="External"/><Relationship Id="rId98" Type="http://schemas.openxmlformats.org/officeDocument/2006/relationships/hyperlink" Target="https://standardy.org.pl/wppsndrd/wp-content/uploads/2018/04/KOGENERA_2017_O_S.pdf" TargetMode="External"/><Relationship Id="rId121" Type="http://schemas.openxmlformats.org/officeDocument/2006/relationships/hyperlink" Target="https://standardy.org.pl/wppsndrd/wp-content/uploads/2018/05/MONNARI_2017_O_S.pdf" TargetMode="External"/><Relationship Id="rId142" Type="http://schemas.openxmlformats.org/officeDocument/2006/relationships/hyperlink" Target="https://standardy.org.pl/wppsndrd/wp-content/uploads/2018/05/PEKABEX_2017_O_S.pdf" TargetMode="External"/><Relationship Id="rId163" Type="http://schemas.openxmlformats.org/officeDocument/2006/relationships/hyperlink" Target="https://standardy.org.pl/wppsndrd/wp-content/uploads/2018/05/REDAN_2017_S_S.pdf" TargetMode="External"/><Relationship Id="rId184" Type="http://schemas.openxmlformats.org/officeDocument/2006/relationships/hyperlink" Target="https://standardy.org.pl/wppsndrd/wp-content/uploads/2018/05/UNIBEP_2017_S_SJ.pdf" TargetMode="External"/><Relationship Id="rId189" Type="http://schemas.openxmlformats.org/officeDocument/2006/relationships/hyperlink" Target="https://standardy.org.pl/wppsndrd/wp-content/uploads/2018/05/WAWEL_2017_S_J.pdf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standardy.org.pl/wppsndrd/wp-content/uploads/2018/05/BENEFIT_2017_S_SJ.pdf" TargetMode="External"/><Relationship Id="rId46" Type="http://schemas.openxmlformats.org/officeDocument/2006/relationships/hyperlink" Target="https://standardy.org.pl/wppsndrd/wp-content/uploads/2018/05/CYFRPLSAT_2017_S_SJ.pdf" TargetMode="External"/><Relationship Id="rId67" Type="http://schemas.openxmlformats.org/officeDocument/2006/relationships/hyperlink" Target="https://standardy.org.pl/wppsndrd/wp-content/uploads/2018/11/GETBACK_2017_S_SJ.pdf" TargetMode="External"/><Relationship Id="rId116" Type="http://schemas.openxmlformats.org/officeDocument/2006/relationships/hyperlink" Target="https://standardy.org.pl/wppsndrd/wp-content/uploads/2018/11/MBANK_2017_S_SJ.pdf" TargetMode="External"/><Relationship Id="rId137" Type="http://schemas.openxmlformats.org/officeDocument/2006/relationships/hyperlink" Target="https://standardy.org.pl/wppsndrd/wp-content/uploads/2018/05/OTMUCHOW_2017_O_S.pdf" TargetMode="External"/><Relationship Id="rId158" Type="http://schemas.openxmlformats.org/officeDocument/2006/relationships/hyperlink" Target="https://standardy.org.pl/wppsndrd/wp-content/uploads/2018/05/RADPOL_2017_O_J.pdf" TargetMode="External"/><Relationship Id="rId20" Type="http://schemas.openxmlformats.org/officeDocument/2006/relationships/hyperlink" Target="https://standardy.org.pl/wppsndrd/wp-content/uploads/2018/05/ASSECOPOL_2017_O_J.pdf" TargetMode="External"/><Relationship Id="rId41" Type="http://schemas.openxmlformats.org/officeDocument/2006/relationships/hyperlink" Target="https://standardy.org.pl/wppsndrd/wp-content/uploads/2018/11/COGNOR_2017_S_S.pdf" TargetMode="External"/><Relationship Id="rId62" Type="http://schemas.openxmlformats.org/officeDocument/2006/relationships/hyperlink" Target="https://standardy.org.pl/wppsndrd/wp-content/uploads/2018/05/EUROCASH_2017_S_S.pdf" TargetMode="External"/><Relationship Id="rId83" Type="http://schemas.openxmlformats.org/officeDocument/2006/relationships/hyperlink" Target="https://standardy.org.pl/wppsndrd/wp-content/uploads/2018/05/IIAAV_2017_O_SJ.pdf" TargetMode="External"/><Relationship Id="rId88" Type="http://schemas.openxmlformats.org/officeDocument/2006/relationships/hyperlink" Target="https://standardy.org.pl/wppsndrd/wp-content/uploads/2018/05/INSTALKRK_2017_S_J.pdf" TargetMode="External"/><Relationship Id="rId111" Type="http://schemas.openxmlformats.org/officeDocument/2006/relationships/hyperlink" Target="https://standardy.org.pl/wppsndrd/wp-content/uploads/2018/07/LPP_2017_I.pdf" TargetMode="External"/><Relationship Id="rId132" Type="http://schemas.openxmlformats.org/officeDocument/2006/relationships/hyperlink" Target="https://standardy.org.pl/wppsndrd/wp-content/uploads/2018/05/OPENFIN_2017_O_SJ.pdf" TargetMode="External"/><Relationship Id="rId153" Type="http://schemas.openxmlformats.org/officeDocument/2006/relationships/hyperlink" Target="https://standardy.org.pl/wppsndrd/wp-content/uploads/2018/05/POLIMEXMS_2017_S_S.pdf" TargetMode="External"/><Relationship Id="rId174" Type="http://schemas.openxmlformats.org/officeDocument/2006/relationships/hyperlink" Target="https://standardy.org.pl/wppsndrd/wp-content/uploads/2018/05/SOLAR_2017_O_S.pdf" TargetMode="External"/><Relationship Id="rId179" Type="http://schemas.openxmlformats.org/officeDocument/2006/relationships/hyperlink" Target="https://standardy.org.pl/wppsndrd/wp-content/uploads/2018/05/TAURONPE_2017_O_J.pdf" TargetMode="External"/><Relationship Id="rId195" Type="http://schemas.openxmlformats.org/officeDocument/2006/relationships/hyperlink" Target="https://standardy.org.pl/wppsndrd/wp-content/uploads/2018/05/ZAMET_2017_S_SJ.pdf" TargetMode="External"/><Relationship Id="rId190" Type="http://schemas.openxmlformats.org/officeDocument/2006/relationships/hyperlink" Target="https://standardy.org.pl/wppsndrd/wp-content/uploads/2018/05/WIELTON_2017_S_SJ.pdf" TargetMode="External"/><Relationship Id="rId15" Type="http://schemas.openxmlformats.org/officeDocument/2006/relationships/hyperlink" Target="https://standardy.org.pl/wppsndrd/wp-content/uploads/2018/04/AMREST_2017_O_SJ.pdf" TargetMode="External"/><Relationship Id="rId36" Type="http://schemas.openxmlformats.org/officeDocument/2006/relationships/hyperlink" Target="https://standardy.org.pl/wppsndrd/wp-content/uploads/2018/05/CCC_2017_S_SJ.pdf" TargetMode="External"/><Relationship Id="rId57" Type="http://schemas.openxmlformats.org/officeDocument/2006/relationships/hyperlink" Target="https://standardy.org.pl/wppsndrd/wp-content/uploads/2018/05/ENERGA_2017_S_SJ.pdf" TargetMode="External"/><Relationship Id="rId106" Type="http://schemas.openxmlformats.org/officeDocument/2006/relationships/hyperlink" Target="https://standardy.org.pl/wppsndrd/wp-content/uploads/2018/05/KRUSZWICA_2017_O_S.pdf" TargetMode="External"/><Relationship Id="rId127" Type="http://schemas.openxmlformats.org/officeDocument/2006/relationships/hyperlink" Target="https://standardy.org.pl/wppsndrd/wp-content/uploads/2018/05/NEWAG_2017_S_J.pdf" TargetMode="External"/><Relationship Id="rId10" Type="http://schemas.openxmlformats.org/officeDocument/2006/relationships/hyperlink" Target="http://standardy.org.pl/raporty-spolek/" TargetMode="External"/><Relationship Id="rId31" Type="http://schemas.openxmlformats.org/officeDocument/2006/relationships/hyperlink" Target="https://standardy.org.pl/wppsndrd/wp-content/uploads/2018/05/BOS_2017_O_J.pdf" TargetMode="External"/><Relationship Id="rId52" Type="http://schemas.openxmlformats.org/officeDocument/2006/relationships/hyperlink" Target="https://standardy.org.pl/wppsndrd/wp-content/uploads/2018/05/ELEMENTAL_2017_O_S.pdf" TargetMode="External"/><Relationship Id="rId73" Type="http://schemas.openxmlformats.org/officeDocument/2006/relationships/hyperlink" Target="https://standardy.org.pl/wppsndrd/wp-content/uploads/2018/05/GOBARTO_2017_S_J.pdf" TargetMode="External"/><Relationship Id="rId78" Type="http://schemas.openxmlformats.org/officeDocument/2006/relationships/hyperlink" Target="https://standardy.org.pl/wppsndrd/wp-content/uploads/2018/05/HANDLOWY_2017_S_SJ.pdf" TargetMode="External"/><Relationship Id="rId94" Type="http://schemas.openxmlformats.org/officeDocument/2006/relationships/hyperlink" Target="https://standardy.org.pl/wppsndrd/wp-content/uploads/2018/04/JSW_2017_O_S.pdf" TargetMode="External"/><Relationship Id="rId99" Type="http://schemas.openxmlformats.org/officeDocument/2006/relationships/hyperlink" Target="https://standardy.org.pl/wppsndrd/wp-content/uploads/2018/05/KONSSTALI_2017_O_J.pdf" TargetMode="External"/><Relationship Id="rId101" Type="http://schemas.openxmlformats.org/officeDocument/2006/relationships/hyperlink" Target="https://standardy.org.pl/wppsndrd/wp-content/uploads/2018/05/KPPD_2017_S_J.pdf" TargetMode="External"/><Relationship Id="rId122" Type="http://schemas.openxmlformats.org/officeDocument/2006/relationships/hyperlink" Target="https://standardy.org.pl/wppsndrd/wp-content/uploads/2018/05/MOSTALWAR_2017_O_J.pdf" TargetMode="External"/><Relationship Id="rId143" Type="http://schemas.openxmlformats.org/officeDocument/2006/relationships/hyperlink" Target="https://standardy.org.pl/wppsndrd/wp-content/uploads/2018/10/PEKAO_2017_O_J.pdf" TargetMode="External"/><Relationship Id="rId148" Type="http://schemas.openxmlformats.org/officeDocument/2006/relationships/hyperlink" Target="https://standardy.org.pl/wppsndrd/wp-content/uploads/2018/11/PKNORLEN_2017_S_SJ.pdf" TargetMode="External"/><Relationship Id="rId164" Type="http://schemas.openxmlformats.org/officeDocument/2006/relationships/hyperlink" Target="https://standardy.org.pl/wppsndrd/wp-content/uploads/2018/05/RELPOL_2017_O_S.pdf" TargetMode="External"/><Relationship Id="rId169" Type="http://schemas.openxmlformats.org/officeDocument/2006/relationships/hyperlink" Target="https://standardy.org.pl/wppsndrd/wp-content/uploads/2018/05/SECOGROUP_2017_S_J.pdf" TargetMode="External"/><Relationship Id="rId185" Type="http://schemas.openxmlformats.org/officeDocument/2006/relationships/hyperlink" Target="https://standardy.org.pl/wppsndrd/wp-content/uploads/2018/05/URSUS_2017_O_SJ.pdf" TargetMode="External"/><Relationship Id="rId4" Type="http://schemas.openxmlformats.org/officeDocument/2006/relationships/hyperlink" Target="https://standardy.org.pl/wppsndrd/wp-content/uploads/2018/05/ABCDATA_2017_O_S.pdf" TargetMode="External"/><Relationship Id="rId9" Type="http://schemas.openxmlformats.org/officeDocument/2006/relationships/hyperlink" Target="https://www.agora.pl/raportCSR-2017/" TargetMode="External"/><Relationship Id="rId180" Type="http://schemas.openxmlformats.org/officeDocument/2006/relationships/hyperlink" Target="https://standardy.org.pl/wppsndrd/wp-content/uploads/2018/05/TAURONPE_2017_O_S.pdf" TargetMode="External"/><Relationship Id="rId26" Type="http://schemas.openxmlformats.org/officeDocument/2006/relationships/hyperlink" Target="https://standardy.org.pl/wppsndrd/wp-content/uploads/2018/05/BGZBNPP_2017_S_SJ.pdf" TargetMode="External"/><Relationship Id="rId47" Type="http://schemas.openxmlformats.org/officeDocument/2006/relationships/hyperlink" Target="https://standardy.org.pl/wppsndrd/wp-content/uploads/2018/05/DEBICA_2017_O_J.pdf" TargetMode="External"/><Relationship Id="rId68" Type="http://schemas.openxmlformats.org/officeDocument/2006/relationships/hyperlink" Target="https://standardy.org.pl/wppsndrd/wp-content/uploads/2018/05/GETIN_2017_O_J.pdf" TargetMode="External"/><Relationship Id="rId89" Type="http://schemas.openxmlformats.org/officeDocument/2006/relationships/hyperlink" Target="https://standardy.org.pl/wppsndrd/wp-content/uploads/2018/05/INSTALKRK_2017_S_S.pdf" TargetMode="External"/><Relationship Id="rId112" Type="http://schemas.openxmlformats.org/officeDocument/2006/relationships/hyperlink" Target="http://standardy.org.pl/raporty-spolek/" TargetMode="External"/><Relationship Id="rId133" Type="http://schemas.openxmlformats.org/officeDocument/2006/relationships/hyperlink" Target="https://standardy.org.pl/wppsndrd/wp-content/uploads/2018/04/ORANGEPL_2017_O_SJ.pdf" TargetMode="External"/><Relationship Id="rId154" Type="http://schemas.openxmlformats.org/officeDocument/2006/relationships/hyperlink" Target="https://standardy.org.pl/wppsndrd/wp-content/uploads/2018/05/PROTEKTOR_2017_O_S.pdf" TargetMode="External"/><Relationship Id="rId175" Type="http://schemas.openxmlformats.org/officeDocument/2006/relationships/hyperlink" Target="https://standardy.org.pl/wppsndrd/wp-content/uploads/2018/05/SOPHARMA_2017_S_SJ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4519</Words>
  <Characters>27114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2019-02-25T12:26:00Z</dcterms:created>
  <dcterms:modified xsi:type="dcterms:W3CDTF">2019-02-25T12:28:00Z</dcterms:modified>
</cp:coreProperties>
</file>