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A957D" w14:textId="77777777" w:rsidR="00053AE0" w:rsidRDefault="00053AE0" w:rsidP="00053AE0">
      <w:pPr>
        <w:pStyle w:val="Nagwek1"/>
        <w:ind w:left="720" w:right="720"/>
      </w:pPr>
      <w:r>
        <w:t>Po</w:t>
      </w:r>
      <w:r>
        <w:rPr>
          <w:rFonts w:hint="eastAsia"/>
        </w:rPr>
        <w:t>č</w:t>
      </w:r>
      <w:r>
        <w:t>et nakažených v Itálii dál roste, Ma</w:t>
      </w:r>
      <w:r>
        <w:rPr>
          <w:rFonts w:hint="eastAsia"/>
        </w:rPr>
        <w:t>ď</w:t>
      </w:r>
      <w:r>
        <w:t>arsko a Polsko prodlouží opat</w:t>
      </w:r>
      <w:r>
        <w:rPr>
          <w:rFonts w:hint="eastAsia"/>
        </w:rPr>
        <w:t>ř</w:t>
      </w:r>
      <w:r>
        <w:t>ení</w:t>
      </w:r>
    </w:p>
    <w:p w14:paraId="1EC04FA5" w14:textId="77777777" w:rsidR="00053AE0" w:rsidRDefault="00053AE0" w:rsidP="00776A2E">
      <w:pPr>
        <w:spacing w:before="100" w:beforeAutospacing="1" w:after="100" w:afterAutospacing="1"/>
        <w:ind w:left="1440" w:right="720"/>
      </w:pPr>
      <w:hyperlink r:id="rId5" w:history="1"/>
    </w:p>
    <w:p w14:paraId="52BC3133" w14:textId="77777777" w:rsidR="00053AE0" w:rsidRDefault="00053AE0" w:rsidP="00053AE0">
      <w:pPr>
        <w:spacing w:beforeAutospacing="1" w:afterAutospacing="1"/>
        <w:ind w:left="720" w:right="720"/>
      </w:pPr>
      <w:r>
        <w:rPr>
          <w:rStyle w:val="time-date"/>
        </w:rPr>
        <w:t>9. dubna 2020</w:t>
      </w:r>
      <w:r>
        <w:rPr>
          <w:rStyle w:val="time"/>
        </w:rPr>
        <w:t xml:space="preserve">  19:19,  </w:t>
      </w:r>
      <w:r>
        <w:rPr>
          <w:rStyle w:val="aktual"/>
        </w:rPr>
        <w:t xml:space="preserve">aktualizováno  19:42 </w:t>
      </w:r>
    </w:p>
    <w:p w14:paraId="18B85D94" w14:textId="77777777" w:rsidR="00053AE0" w:rsidRDefault="00053AE0" w:rsidP="00053AE0">
      <w:pPr>
        <w:spacing w:beforeAutospacing="1" w:afterAutospacing="1"/>
        <w:ind w:left="720" w:right="720"/>
      </w:pPr>
      <w:r>
        <w:t xml:space="preserve">V Itálii ve </w:t>
      </w:r>
      <w:r>
        <w:rPr>
          <w:rFonts w:hint="eastAsia"/>
        </w:rPr>
        <w:t>č</w:t>
      </w:r>
      <w:r>
        <w:t>tvrtek zem</w:t>
      </w:r>
      <w:r>
        <w:rPr>
          <w:rFonts w:hint="eastAsia"/>
        </w:rPr>
        <w:t>ř</w:t>
      </w:r>
      <w:r>
        <w:t>elo na onemocn</w:t>
      </w:r>
      <w:r>
        <w:rPr>
          <w:rFonts w:hint="eastAsia"/>
        </w:rPr>
        <w:t>ě</w:t>
      </w:r>
      <w:r>
        <w:t>ní koronavirem 610 pacient</w:t>
      </w:r>
      <w:r>
        <w:rPr>
          <w:rFonts w:hint="eastAsia"/>
        </w:rPr>
        <w:t>ů</w:t>
      </w:r>
      <w:r>
        <w:t xml:space="preserve"> a experti upozor</w:t>
      </w:r>
      <w:r>
        <w:rPr>
          <w:rFonts w:hint="eastAsia"/>
        </w:rPr>
        <w:t>ň</w:t>
      </w:r>
      <w:r>
        <w:t>ují, že sestupná bilance z p</w:t>
      </w:r>
      <w:r>
        <w:rPr>
          <w:rFonts w:hint="eastAsia"/>
        </w:rPr>
        <w:t>ř</w:t>
      </w:r>
      <w:r>
        <w:t>edchozích dní neznamená ústup epidemie. Ve Francii poprvé klesl po</w:t>
      </w:r>
      <w:r>
        <w:rPr>
          <w:rFonts w:hint="eastAsia"/>
        </w:rPr>
        <w:t>č</w:t>
      </w:r>
      <w:r>
        <w:t>et pacient</w:t>
      </w:r>
      <w:r>
        <w:rPr>
          <w:rFonts w:hint="eastAsia"/>
        </w:rPr>
        <w:t>ů</w:t>
      </w:r>
      <w:r>
        <w:t xml:space="preserve"> v kritickém stavu. V Ma</w:t>
      </w:r>
      <w:r>
        <w:rPr>
          <w:rFonts w:hint="eastAsia"/>
        </w:rPr>
        <w:t>ď</w:t>
      </w:r>
      <w:r>
        <w:t>arsku a Polsku se pak chystají prodloužit ochranná opat</w:t>
      </w:r>
      <w:r>
        <w:rPr>
          <w:rFonts w:hint="eastAsia"/>
        </w:rPr>
        <w:t>ř</w:t>
      </w:r>
      <w:r>
        <w:t>ení. Celosv</w:t>
      </w:r>
      <w:r>
        <w:rPr>
          <w:rFonts w:hint="eastAsia"/>
        </w:rPr>
        <w:t>ě</w:t>
      </w:r>
      <w:r>
        <w:t>tov</w:t>
      </w:r>
      <w:r>
        <w:rPr>
          <w:rFonts w:hint="eastAsia"/>
        </w:rPr>
        <w:t>ě</w:t>
      </w:r>
      <w:r>
        <w:t xml:space="preserve"> je nyní hlášeno p</w:t>
      </w:r>
      <w:r>
        <w:rPr>
          <w:rFonts w:hint="eastAsia"/>
        </w:rPr>
        <w:t>ř</w:t>
      </w:r>
      <w:r>
        <w:t>es milion a p</w:t>
      </w:r>
      <w:r>
        <w:rPr>
          <w:rFonts w:hint="eastAsia"/>
        </w:rPr>
        <w:t>ů</w:t>
      </w:r>
      <w:r>
        <w:t>l 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ů</w:t>
      </w:r>
      <w:r>
        <w:t xml:space="preserve"> onemocn</w:t>
      </w:r>
      <w:r>
        <w:rPr>
          <w:rFonts w:hint="eastAsia"/>
        </w:rPr>
        <w:t>ě</w:t>
      </w:r>
      <w:r>
        <w:t xml:space="preserve">ní. </w:t>
      </w:r>
    </w:p>
    <w:p w14:paraId="73EAA764" w14:textId="77777777" w:rsidR="00053AE0" w:rsidRDefault="00053AE0" w:rsidP="00053AE0">
      <w:pPr>
        <w:spacing w:beforeAutospacing="1" w:afterAutospacing="1"/>
        <w:ind w:left="720" w:right="720"/>
      </w:pPr>
      <w:r>
        <w:fldChar w:fldCharType="begin"/>
      </w:r>
      <w:r>
        <w:instrText xml:space="preserve"> INCLUDEPICTURE "https://1gr.cz/fotky/idnes/20/041/cl5/LUH828ea0_04.jpg" \* MERGEFORMATINET </w:instrText>
      </w:r>
      <w:r>
        <w:fldChar w:fldCharType="separate"/>
      </w:r>
      <w:r>
        <w:pict w14:anchorId="029EA0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řevoz pacienta s onemocněním covid-19 v milánské nemocnici Cernusco sul..." style="width:420pt;height:4in">
            <v:imagedata r:id="rId6" r:href="rId7"/>
          </v:shape>
        </w:pict>
      </w:r>
      <w:r>
        <w:fldChar w:fldCharType="end"/>
      </w:r>
      <w:hyperlink r:id="rId8" w:history="1"/>
    </w:p>
    <w:p w14:paraId="0C24A31D" w14:textId="77777777" w:rsidR="00053AE0" w:rsidRDefault="00053AE0" w:rsidP="00053AE0">
      <w:pPr>
        <w:pStyle w:val="opener-foto-info"/>
        <w:ind w:left="720" w:right="720"/>
      </w:pPr>
      <w:r>
        <w:t>P</w:t>
      </w:r>
      <w:r>
        <w:rPr>
          <w:rFonts w:hint="eastAsia"/>
        </w:rPr>
        <w:t>ř</w:t>
      </w:r>
      <w:r>
        <w:t>evoz pacienta s onemocn</w:t>
      </w:r>
      <w:r>
        <w:rPr>
          <w:rFonts w:hint="eastAsia"/>
        </w:rPr>
        <w:t>ě</w:t>
      </w:r>
      <w:r>
        <w:t xml:space="preserve">ním covid-19 v milánské nemocnici Cernusco sul Naviglio (7. dubna 2020) </w:t>
      </w:r>
      <w:r>
        <w:rPr>
          <w:rStyle w:val="autor"/>
        </w:rPr>
        <w:t>| foto: </w:t>
      </w:r>
      <w:hyperlink r:id="rId9" w:tgtFrame="_blank" w:history="1">
        <w:r>
          <w:rPr>
            <w:rStyle w:val="Hipercze"/>
          </w:rPr>
          <w:t>Reuters</w:t>
        </w:r>
      </w:hyperlink>
      <w:r>
        <w:rPr>
          <w:rStyle w:val="autor"/>
        </w:rPr>
        <w:t xml:space="preserve"> </w:t>
      </w:r>
    </w:p>
    <w:p w14:paraId="749245B5" w14:textId="77777777" w:rsidR="00053AE0" w:rsidRDefault="00053AE0" w:rsidP="00053AE0">
      <w:pPr>
        <w:pStyle w:val="NormalnyWeb"/>
        <w:ind w:left="720" w:right="720"/>
      </w:pPr>
      <w:r>
        <w:t>Ve Francii evidují 12 210 úmrtí lidí s koronavirem, oznámil zástupce francouzského ministra zdravotnictví Jérôme Salomon. </w:t>
      </w:r>
    </w:p>
    <w:p w14:paraId="2A89171C" w14:textId="77777777" w:rsidR="00053AE0" w:rsidRDefault="00053AE0" w:rsidP="00053AE0">
      <w:pPr>
        <w:pStyle w:val="NormalnyWeb"/>
        <w:ind w:left="720" w:right="720"/>
      </w:pPr>
      <w:r>
        <w:t>Po</w:t>
      </w:r>
      <w:r>
        <w:rPr>
          <w:rFonts w:hint="eastAsia"/>
        </w:rPr>
        <w:t>č</w:t>
      </w:r>
      <w:r>
        <w:t>et úmrtí po hospitalizaci narostl o 424 na celkových 8 044 ob</w:t>
      </w:r>
      <w:r>
        <w:rPr>
          <w:rFonts w:hint="eastAsia"/>
        </w:rPr>
        <w:t>ě</w:t>
      </w:r>
      <w:r>
        <w:t>tí, zbylí mrtví jsou hlášeni z domov</w:t>
      </w:r>
      <w:r>
        <w:rPr>
          <w:rFonts w:hint="eastAsia"/>
        </w:rPr>
        <w:t>ů</w:t>
      </w:r>
      <w:r>
        <w:t xml:space="preserve"> pro seniory. Salomon p</w:t>
      </w:r>
      <w:r>
        <w:rPr>
          <w:rFonts w:hint="eastAsia"/>
        </w:rPr>
        <w:t>ř</w:t>
      </w:r>
      <w:r>
        <w:t>i pravidelné tiskové konferenci p</w:t>
      </w:r>
      <w:r>
        <w:rPr>
          <w:rFonts w:hint="eastAsia"/>
        </w:rPr>
        <w:t>ř</w:t>
      </w:r>
      <w:r>
        <w:t>inesl i pozitivní informaci, nebo</w:t>
      </w:r>
      <w:r>
        <w:rPr>
          <w:rFonts w:hint="eastAsia"/>
        </w:rPr>
        <w:t>ť</w:t>
      </w:r>
      <w:r>
        <w:t xml:space="preserve"> ve Francii poprvé za dobu boje proti covid-19 klesl po</w:t>
      </w:r>
      <w:r>
        <w:rPr>
          <w:rFonts w:hint="eastAsia"/>
        </w:rPr>
        <w:t>č</w:t>
      </w:r>
      <w:r>
        <w:t>et pacient</w:t>
      </w:r>
      <w:r>
        <w:rPr>
          <w:rFonts w:hint="eastAsia"/>
        </w:rPr>
        <w:t>ů</w:t>
      </w:r>
      <w:r>
        <w:t xml:space="preserve"> na resuscita</w:t>
      </w:r>
      <w:r>
        <w:rPr>
          <w:rFonts w:hint="eastAsia"/>
        </w:rPr>
        <w:t>č</w:t>
      </w:r>
      <w:r>
        <w:t>ních odd</w:t>
      </w:r>
      <w:r>
        <w:rPr>
          <w:rFonts w:hint="eastAsia"/>
        </w:rPr>
        <w:t>ě</w:t>
      </w:r>
      <w:r>
        <w:t>leních. Ve st</w:t>
      </w:r>
      <w:r>
        <w:rPr>
          <w:rFonts w:hint="eastAsia"/>
        </w:rPr>
        <w:t>ř</w:t>
      </w:r>
      <w:r>
        <w:t>edu nemocnice hlásily 7 148 lidí ve vážném stavu, zatímco o den pozd</w:t>
      </w:r>
      <w:r>
        <w:rPr>
          <w:rFonts w:hint="eastAsia"/>
        </w:rPr>
        <w:t>ě</w:t>
      </w:r>
      <w:r>
        <w:t xml:space="preserve">ji 7 066. </w:t>
      </w:r>
    </w:p>
    <w:p w14:paraId="68484571" w14:textId="77777777" w:rsidR="00053AE0" w:rsidRDefault="00053AE0" w:rsidP="00053AE0">
      <w:pPr>
        <w:pStyle w:val="NormalnyWeb"/>
        <w:ind w:left="720" w:right="720"/>
      </w:pPr>
      <w:r>
        <w:lastRenderedPageBreak/>
        <w:t>Nejmén</w:t>
      </w:r>
      <w:r>
        <w:rPr>
          <w:rFonts w:hint="eastAsia"/>
        </w:rPr>
        <w:t>ě</w:t>
      </w:r>
      <w:r>
        <w:t xml:space="preserve"> 7 978 pacient</w:t>
      </w:r>
      <w:r>
        <w:rPr>
          <w:rFonts w:hint="eastAsia"/>
        </w:rPr>
        <w:t>ů</w:t>
      </w:r>
      <w:r>
        <w:t xml:space="preserve"> s pozitivním testem na koronavirus už zem</w:t>
      </w:r>
      <w:r>
        <w:rPr>
          <w:rFonts w:hint="eastAsia"/>
        </w:rPr>
        <w:t>ř</w:t>
      </w:r>
      <w:r>
        <w:t>elo v nemocnicích v Británii. Oficiální bilance se za poslední den zvýšila o 881 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ů</w:t>
      </w:r>
      <w:r>
        <w:t>, tedy o n</w:t>
      </w:r>
      <w:r>
        <w:rPr>
          <w:rFonts w:hint="eastAsia"/>
        </w:rPr>
        <w:t>ě</w:t>
      </w:r>
      <w:r>
        <w:t>co mén</w:t>
      </w:r>
      <w:r>
        <w:rPr>
          <w:rFonts w:hint="eastAsia"/>
        </w:rPr>
        <w:t>ě</w:t>
      </w:r>
      <w:r>
        <w:t xml:space="preserve"> než o den d</w:t>
      </w:r>
      <w:r>
        <w:rPr>
          <w:rFonts w:hint="eastAsia"/>
        </w:rPr>
        <w:t>ří</w:t>
      </w:r>
      <w:r>
        <w:t>ve. Britský ministr zahrani</w:t>
      </w:r>
      <w:r>
        <w:rPr>
          <w:rFonts w:hint="eastAsia"/>
        </w:rPr>
        <w:t>čí</w:t>
      </w:r>
      <w:r>
        <w:t xml:space="preserve"> Dominic Raab na tiskové konferenci oznámil, že vývoj zatím není takový, aby mohla být uvol</w:t>
      </w:r>
      <w:r>
        <w:rPr>
          <w:rFonts w:hint="eastAsia"/>
        </w:rPr>
        <w:t>ň</w:t>
      </w:r>
      <w:r>
        <w:t>ována omezení pohybu obyvatel. Infekce byla od konce ledna ve Spojeném království odhalena u 65 077 lidí, p</w:t>
      </w:r>
      <w:r>
        <w:rPr>
          <w:rFonts w:hint="eastAsia"/>
        </w:rPr>
        <w:t>ř</w:t>
      </w:r>
      <w:r>
        <w:t>i</w:t>
      </w:r>
      <w:r>
        <w:rPr>
          <w:rFonts w:hint="eastAsia"/>
        </w:rPr>
        <w:t>č</w:t>
      </w:r>
      <w:r>
        <w:t>emž test</w:t>
      </w:r>
      <w:r>
        <w:rPr>
          <w:rFonts w:hint="eastAsia"/>
        </w:rPr>
        <w:t>ů</w:t>
      </w:r>
      <w:r>
        <w:t xml:space="preserve">m se podrobilo celkem 243 421 osob. </w:t>
      </w:r>
    </w:p>
    <w:p w14:paraId="379CE9B3" w14:textId="77777777" w:rsidR="00053AE0" w:rsidRDefault="00053AE0" w:rsidP="00053AE0">
      <w:pPr>
        <w:pStyle w:val="NormalnyWeb"/>
        <w:ind w:left="720" w:right="720"/>
      </w:pPr>
      <w:r>
        <w:t>Pandemie nemoci covid-19 si ve Spojených státech vyžádala již více než 15 700 ob</w:t>
      </w:r>
      <w:r>
        <w:rPr>
          <w:rFonts w:hint="eastAsia"/>
        </w:rPr>
        <w:t>ě</w:t>
      </w:r>
      <w:r>
        <w:t>tí. Oznámila to agentura Reuters, která si vede vlastní statistiku. Americká Univerzita Johnse Hopkinse (JHU), která ší</w:t>
      </w:r>
      <w:r>
        <w:rPr>
          <w:rFonts w:hint="eastAsia"/>
        </w:rPr>
        <w:t>ř</w:t>
      </w:r>
      <w:r>
        <w:t>ení koronaviru sleduje celosv</w:t>
      </w:r>
      <w:r>
        <w:rPr>
          <w:rFonts w:hint="eastAsia"/>
        </w:rPr>
        <w:t>ě</w:t>
      </w:r>
      <w:r>
        <w:t>tové, eviduje v USA p</w:t>
      </w:r>
      <w:r>
        <w:rPr>
          <w:rFonts w:hint="eastAsia"/>
        </w:rPr>
        <w:t>ř</w:t>
      </w:r>
      <w:r>
        <w:t>es 14 800 ob</w:t>
      </w:r>
      <w:r>
        <w:rPr>
          <w:rFonts w:hint="eastAsia"/>
        </w:rPr>
        <w:t>ě</w:t>
      </w:r>
      <w:r>
        <w:t>tí. </w:t>
      </w:r>
    </w:p>
    <w:p w14:paraId="19BE5637" w14:textId="77777777" w:rsidR="00053AE0" w:rsidRDefault="00053AE0" w:rsidP="00053AE0">
      <w:pPr>
        <w:pStyle w:val="NormalnyWeb"/>
        <w:ind w:left="720" w:right="720"/>
      </w:pPr>
      <w:r>
        <w:t>Ve stát</w:t>
      </w:r>
      <w:r>
        <w:rPr>
          <w:rFonts w:hint="eastAsia"/>
        </w:rPr>
        <w:t>ě </w:t>
      </w:r>
      <w:hyperlink r:id="rId10" w:history="1">
        <w:r>
          <w:rPr>
            <w:rStyle w:val="Hipercze"/>
          </w:rPr>
          <w:t>New York, který je v rámci USA nejpostižen</w:t>
        </w:r>
        <w:r>
          <w:rPr>
            <w:rStyle w:val="Hipercze"/>
            <w:rFonts w:hint="eastAsia"/>
          </w:rPr>
          <w:t>ě</w:t>
        </w:r>
        <w:r>
          <w:rPr>
            <w:rStyle w:val="Hipercze"/>
          </w:rPr>
          <w:t>jší</w:t>
        </w:r>
      </w:hyperlink>
      <w:r>
        <w:t>, ve st</w:t>
      </w:r>
      <w:r>
        <w:rPr>
          <w:rFonts w:hint="eastAsia"/>
        </w:rPr>
        <w:t>ř</w:t>
      </w:r>
      <w:r>
        <w:t>edu zem</w:t>
      </w:r>
      <w:r>
        <w:rPr>
          <w:rFonts w:hint="eastAsia"/>
        </w:rPr>
        <w:t>ř</w:t>
      </w:r>
      <w:r>
        <w:t>elo 799 nakažených. O den d</w:t>
      </w:r>
      <w:r>
        <w:rPr>
          <w:rFonts w:hint="eastAsia"/>
        </w:rPr>
        <w:t>ří</w:t>
      </w:r>
      <w:r>
        <w:t>ve infekci podlehlo 779 lidí. </w:t>
      </w:r>
    </w:p>
    <w:p w14:paraId="35FE3BD2" w14:textId="77777777" w:rsidR="00053AE0" w:rsidRDefault="00053AE0" w:rsidP="00053AE0">
      <w:pPr>
        <w:pStyle w:val="NormalnyWeb"/>
        <w:ind w:left="720" w:right="720"/>
      </w:pPr>
      <w:r>
        <w:t>V po</w:t>
      </w:r>
      <w:r>
        <w:rPr>
          <w:rFonts w:hint="eastAsia"/>
        </w:rPr>
        <w:t>č</w:t>
      </w:r>
      <w:r>
        <w:t>tu ob</w:t>
      </w:r>
      <w:r>
        <w:rPr>
          <w:rFonts w:hint="eastAsia"/>
        </w:rPr>
        <w:t>ě</w:t>
      </w:r>
      <w:r>
        <w:t>tí je na tom nejh</w:t>
      </w:r>
      <w:r>
        <w:rPr>
          <w:rFonts w:hint="eastAsia"/>
        </w:rPr>
        <w:t>ůř</w:t>
      </w:r>
      <w:r>
        <w:t>e Itálie, na druhém míst</w:t>
      </w:r>
      <w:r>
        <w:rPr>
          <w:rFonts w:hint="eastAsia"/>
        </w:rPr>
        <w:t>ě</w:t>
      </w:r>
      <w:r>
        <w:t xml:space="preserve"> jsou podle propo</w:t>
      </w:r>
      <w:r>
        <w:rPr>
          <w:rFonts w:hint="eastAsia"/>
        </w:rPr>
        <w:t>č</w:t>
      </w:r>
      <w:r>
        <w:t xml:space="preserve">tem agentury Reuters Spojené státy. Statistika Hopkinsovy univerzity </w:t>
      </w:r>
      <w:r>
        <w:rPr>
          <w:rFonts w:hint="eastAsia"/>
        </w:rPr>
        <w:t>ř</w:t>
      </w:r>
      <w:r>
        <w:t>adí Spojené státy na t</w:t>
      </w:r>
      <w:r>
        <w:rPr>
          <w:rFonts w:hint="eastAsia"/>
        </w:rPr>
        <w:t>ř</w:t>
      </w:r>
      <w:r>
        <w:t>etí místo za Špan</w:t>
      </w:r>
      <w:r>
        <w:rPr>
          <w:rFonts w:hint="eastAsia"/>
        </w:rPr>
        <w:t>ě</w:t>
      </w:r>
      <w:r>
        <w:t xml:space="preserve">lsko s více než 15 tisíci mrtvými. </w:t>
      </w:r>
    </w:p>
    <w:p w14:paraId="7549B7D6" w14:textId="77777777" w:rsidR="00053AE0" w:rsidRDefault="00053AE0" w:rsidP="00053AE0">
      <w:pPr>
        <w:pStyle w:val="NormalnyWeb"/>
        <w:ind w:left="720" w:right="720"/>
      </w:pPr>
      <w:r>
        <w:t>Známých 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ů</w:t>
      </w:r>
      <w:r>
        <w:t xml:space="preserve"> infekce bylo ke </w:t>
      </w:r>
      <w:r>
        <w:rPr>
          <w:rFonts w:hint="eastAsia"/>
        </w:rPr>
        <w:t>č</w:t>
      </w:r>
      <w:r>
        <w:t>tvrte</w:t>
      </w:r>
      <w:r>
        <w:rPr>
          <w:rFonts w:hint="eastAsia"/>
        </w:rPr>
        <w:t>č</w:t>
      </w:r>
      <w:r>
        <w:t xml:space="preserve">nímu odpoledni odpoledne hlášeno už 1 502 618. </w:t>
      </w:r>
    </w:p>
    <w:p w14:paraId="1E4B500F" w14:textId="77777777" w:rsidR="00053AE0" w:rsidRDefault="00053AE0" w:rsidP="00053AE0">
      <w:pPr>
        <w:pStyle w:val="Nagwek3"/>
        <w:ind w:left="720" w:right="720"/>
      </w:pPr>
      <w:r>
        <w:t>Itálie prodlouží karanténní opat</w:t>
      </w:r>
      <w:r>
        <w:rPr>
          <w:rFonts w:hint="eastAsia"/>
        </w:rPr>
        <w:t>ř</w:t>
      </w:r>
      <w:r>
        <w:t>ení do kv</w:t>
      </w:r>
      <w:r>
        <w:rPr>
          <w:rFonts w:hint="eastAsia"/>
        </w:rPr>
        <w:t>ě</w:t>
      </w:r>
      <w:r>
        <w:t>tna</w:t>
      </w:r>
    </w:p>
    <w:p w14:paraId="4A4B02ED" w14:textId="77777777" w:rsidR="00053AE0" w:rsidRDefault="00053AE0" w:rsidP="00053AE0">
      <w:pPr>
        <w:pStyle w:val="NormalnyWeb"/>
        <w:ind w:left="720" w:right="720"/>
      </w:pPr>
      <w:r>
        <w:t>V Itálii za poslední den zem</w:t>
      </w:r>
      <w:r>
        <w:rPr>
          <w:rFonts w:hint="eastAsia"/>
        </w:rPr>
        <w:t>ř</w:t>
      </w:r>
      <w:r>
        <w:t>elo 610 pacient</w:t>
      </w:r>
      <w:r>
        <w:rPr>
          <w:rFonts w:hint="eastAsia"/>
        </w:rPr>
        <w:t>ů</w:t>
      </w:r>
      <w:r>
        <w:t xml:space="preserve"> s koronavirem, což je více, než po dva p</w:t>
      </w:r>
      <w:r>
        <w:rPr>
          <w:rFonts w:hint="eastAsia"/>
        </w:rPr>
        <w:t>ř</w:t>
      </w:r>
      <w:r>
        <w:t>edchozí dny. Celkem má zem</w:t>
      </w:r>
      <w:r>
        <w:rPr>
          <w:rFonts w:hint="eastAsia"/>
        </w:rPr>
        <w:t>ě</w:t>
      </w:r>
      <w:r>
        <w:t xml:space="preserve"> už 18 279 ob</w:t>
      </w:r>
      <w:r>
        <w:rPr>
          <w:rFonts w:hint="eastAsia"/>
        </w:rPr>
        <w:t>ě</w:t>
      </w:r>
      <w:r>
        <w:t>tí nemoci covid-19. Oproti st</w:t>
      </w:r>
      <w:r>
        <w:rPr>
          <w:rFonts w:hint="eastAsia"/>
        </w:rPr>
        <w:t>ř</w:t>
      </w:r>
      <w:r>
        <w:t>ed</w:t>
      </w:r>
      <w:r>
        <w:rPr>
          <w:rFonts w:hint="eastAsia"/>
        </w:rPr>
        <w:t>ě</w:t>
      </w:r>
      <w:r>
        <w:t xml:space="preserve"> stoupl i po</w:t>
      </w:r>
      <w:r>
        <w:rPr>
          <w:rFonts w:hint="eastAsia"/>
        </w:rPr>
        <w:t>č</w:t>
      </w:r>
      <w:r>
        <w:t>et nov</w:t>
      </w:r>
      <w:r>
        <w:rPr>
          <w:rFonts w:hint="eastAsia"/>
        </w:rPr>
        <w:t>ě</w:t>
      </w:r>
      <w:r>
        <w:t xml:space="preserve"> nakažených, infikovaných je celkem už p</w:t>
      </w:r>
      <w:r>
        <w:rPr>
          <w:rFonts w:hint="eastAsia"/>
        </w:rPr>
        <w:t>ř</w:t>
      </w:r>
      <w:r>
        <w:t>es 143 tisíc, informoval ú</w:t>
      </w:r>
      <w:r>
        <w:rPr>
          <w:rFonts w:hint="eastAsia"/>
        </w:rPr>
        <w:t>ř</w:t>
      </w:r>
      <w:r>
        <w:t>ad civilní ochrany. </w:t>
      </w:r>
    </w:p>
    <w:p w14:paraId="3ABC0FC5" w14:textId="77777777" w:rsidR="00053AE0" w:rsidRDefault="00053AE0" w:rsidP="00053AE0">
      <w:pPr>
        <w:pStyle w:val="NormalnyWeb"/>
        <w:ind w:left="720" w:right="720"/>
      </w:pPr>
      <w:r>
        <w:t>Italská vláda z</w:t>
      </w:r>
      <w:r>
        <w:rPr>
          <w:rFonts w:hint="eastAsia"/>
        </w:rPr>
        <w:t>ř</w:t>
      </w:r>
      <w:r>
        <w:t>ejm</w:t>
      </w:r>
      <w:r>
        <w:rPr>
          <w:rFonts w:hint="eastAsia"/>
        </w:rPr>
        <w:t>ě</w:t>
      </w:r>
      <w:r>
        <w:t xml:space="preserve"> rozhodne o prodloužení celostátní karantény o další dva týdny do 2. kv</w:t>
      </w:r>
      <w:r>
        <w:rPr>
          <w:rFonts w:hint="eastAsia"/>
        </w:rPr>
        <w:t>ě</w:t>
      </w:r>
      <w:r>
        <w:t>tna. Informovala o tom italská média a agentura ANSA. V zemi, kde dosud po nákaze koronavirem zem</w:t>
      </w:r>
      <w:r>
        <w:rPr>
          <w:rFonts w:hint="eastAsia"/>
        </w:rPr>
        <w:t>ř</w:t>
      </w:r>
      <w:r>
        <w:t>elo nejvíce lidí na sv</w:t>
      </w:r>
      <w:r>
        <w:rPr>
          <w:rFonts w:hint="eastAsia"/>
        </w:rPr>
        <w:t>ě</w:t>
      </w:r>
      <w:r>
        <w:t>t</w:t>
      </w:r>
      <w:r>
        <w:rPr>
          <w:rFonts w:hint="eastAsia"/>
        </w:rPr>
        <w:t>ě</w:t>
      </w:r>
      <w:r>
        <w:t xml:space="preserve"> - skoro 18 tisíc, platí omezení pohybu už od 9. b</w:t>
      </w:r>
      <w:r>
        <w:rPr>
          <w:rFonts w:hint="eastAsia"/>
        </w:rPr>
        <w:t>ř</w:t>
      </w:r>
      <w:r>
        <w:t>ezna. </w:t>
      </w:r>
    </w:p>
    <w:p w14:paraId="5BB5D1F4" w14:textId="77777777" w:rsidR="00053AE0" w:rsidRDefault="00053AE0" w:rsidP="00053AE0">
      <w:pPr>
        <w:pStyle w:val="NormalnyWeb"/>
        <w:ind w:left="720" w:right="720"/>
      </w:pPr>
      <w:r>
        <w:t>Premiér Giuseppe Conte nicmén</w:t>
      </w:r>
      <w:r>
        <w:rPr>
          <w:rFonts w:hint="eastAsia"/>
        </w:rPr>
        <w:t>ě</w:t>
      </w:r>
      <w:r>
        <w:t xml:space="preserve"> ve </w:t>
      </w:r>
      <w:r>
        <w:rPr>
          <w:rFonts w:hint="eastAsia"/>
        </w:rPr>
        <w:t>č</w:t>
      </w:r>
      <w:r>
        <w:t>tvrtek p</w:t>
      </w:r>
      <w:r>
        <w:rPr>
          <w:rFonts w:hint="eastAsia"/>
        </w:rPr>
        <w:t>ř</w:t>
      </w:r>
      <w:r>
        <w:t>ipustil, že na konci dubna by se mohla zmírnit n</w:t>
      </w:r>
      <w:r>
        <w:rPr>
          <w:rFonts w:hint="eastAsia"/>
        </w:rPr>
        <w:t>ě</w:t>
      </w:r>
      <w:r>
        <w:t>která opat</w:t>
      </w:r>
      <w:r>
        <w:rPr>
          <w:rFonts w:hint="eastAsia"/>
        </w:rPr>
        <w:t>ř</w:t>
      </w:r>
      <w:r>
        <w:t>ení týkající se výroby, která až na výjimky stojí už t</w:t>
      </w:r>
      <w:r>
        <w:rPr>
          <w:rFonts w:hint="eastAsia"/>
        </w:rPr>
        <w:t>ř</w:t>
      </w:r>
      <w:r>
        <w:t>etí týden. 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"/>
      </w:tblGrid>
      <w:tr w:rsidR="00053AE0" w14:paraId="037EA4DB" w14:textId="77777777" w:rsidTr="00CF2698">
        <w:trPr>
          <w:tblCellSpacing w:w="15" w:type="dxa"/>
        </w:trPr>
        <w:tc>
          <w:tcPr>
            <w:tcW w:w="0" w:type="auto"/>
            <w:vAlign w:val="center"/>
          </w:tcPr>
          <w:p w14:paraId="40A7E165" w14:textId="6988B65B" w:rsidR="00053AE0" w:rsidRDefault="00053AE0" w:rsidP="00CF2698">
            <w:pPr>
              <w:rPr>
                <w:rFonts w:ascii="Arial Unicode MS" w:hAnsi="Arial Unicode MS"/>
              </w:rPr>
            </w:pPr>
          </w:p>
        </w:tc>
      </w:tr>
    </w:tbl>
    <w:p w14:paraId="2C870BC6" w14:textId="77777777" w:rsidR="00053AE0" w:rsidRDefault="00053AE0" w:rsidP="00053AE0">
      <w:pPr>
        <w:pStyle w:val="Nagwek3"/>
        <w:ind w:left="720" w:right="720"/>
      </w:pPr>
      <w:r>
        <w:t>Špan</w:t>
      </w:r>
      <w:r>
        <w:rPr>
          <w:rFonts w:hint="eastAsia"/>
        </w:rPr>
        <w:t>ě</w:t>
      </w:r>
      <w:r>
        <w:t>lsko hlásí p</w:t>
      </w:r>
      <w:r>
        <w:rPr>
          <w:rFonts w:hint="eastAsia"/>
        </w:rPr>
        <w:t>ř</w:t>
      </w:r>
      <w:r>
        <w:t>es 15 tisíc ob</w:t>
      </w:r>
      <w:r>
        <w:rPr>
          <w:rFonts w:hint="eastAsia"/>
        </w:rPr>
        <w:t>ě</w:t>
      </w:r>
      <w:r>
        <w:t>tí</w:t>
      </w:r>
    </w:p>
    <w:p w14:paraId="53DB76D5" w14:textId="77777777" w:rsidR="00053AE0" w:rsidRDefault="00053AE0" w:rsidP="00053AE0">
      <w:pPr>
        <w:pStyle w:val="NormalnyWeb"/>
        <w:ind w:left="720" w:right="720"/>
      </w:pPr>
      <w:r>
        <w:t>Špan</w:t>
      </w:r>
      <w:r>
        <w:rPr>
          <w:rFonts w:hint="eastAsia"/>
        </w:rPr>
        <w:t>ě</w:t>
      </w:r>
      <w:r>
        <w:t>lský parlament prodloužil nouzový stav a omezení volného pohybu lidí v zemi kv</w:t>
      </w:r>
      <w:r>
        <w:rPr>
          <w:rFonts w:hint="eastAsia"/>
        </w:rPr>
        <w:t>ů</w:t>
      </w:r>
      <w:r>
        <w:t>li koronaviru do 26. dubna, pro hlasovalo 270 poslanc</w:t>
      </w:r>
      <w:r>
        <w:rPr>
          <w:rFonts w:hint="eastAsia"/>
        </w:rPr>
        <w:t>ů</w:t>
      </w:r>
      <w:r>
        <w:t>.</w:t>
      </w:r>
    </w:p>
    <w:p w14:paraId="256AA34B" w14:textId="77777777" w:rsidR="00053AE0" w:rsidRDefault="00053AE0" w:rsidP="00053AE0">
      <w:pPr>
        <w:pStyle w:val="NormalnyWeb"/>
        <w:ind w:left="720" w:right="720"/>
      </w:pPr>
      <w:r>
        <w:t>Po</w:t>
      </w:r>
      <w:r>
        <w:rPr>
          <w:rFonts w:hint="eastAsia"/>
        </w:rPr>
        <w:t>č</w:t>
      </w:r>
      <w:r>
        <w:t>et ob</w:t>
      </w:r>
      <w:r>
        <w:rPr>
          <w:rFonts w:hint="eastAsia"/>
        </w:rPr>
        <w:t>ě</w:t>
      </w:r>
      <w:r>
        <w:t>tí onemocn</w:t>
      </w:r>
      <w:r>
        <w:rPr>
          <w:rFonts w:hint="eastAsia"/>
        </w:rPr>
        <w:t>ě</w:t>
      </w:r>
      <w:r>
        <w:t>ní covid-19 ve Špan</w:t>
      </w:r>
      <w:r>
        <w:rPr>
          <w:rFonts w:hint="eastAsia"/>
        </w:rPr>
        <w:t>ě</w:t>
      </w:r>
      <w:r>
        <w:t>lsku p</w:t>
      </w:r>
      <w:r>
        <w:rPr>
          <w:rFonts w:hint="eastAsia"/>
        </w:rPr>
        <w:t>ř</w:t>
      </w:r>
      <w:r>
        <w:t>ekonal hranici 15 tisíc, za posledních 24 hodin nemoci podlehlo 683 lidí. Jedná se o nižší po</w:t>
      </w:r>
      <w:r>
        <w:rPr>
          <w:rFonts w:hint="eastAsia"/>
        </w:rPr>
        <w:t>č</w:t>
      </w:r>
      <w:r>
        <w:t xml:space="preserve">et nových </w:t>
      </w:r>
      <w:r>
        <w:lastRenderedPageBreak/>
        <w:t>ob</w:t>
      </w:r>
      <w:r>
        <w:rPr>
          <w:rFonts w:hint="eastAsia"/>
        </w:rPr>
        <w:t>ě</w:t>
      </w:r>
      <w:r>
        <w:t>tí než v p</w:t>
      </w:r>
      <w:r>
        <w:rPr>
          <w:rFonts w:hint="eastAsia"/>
        </w:rPr>
        <w:t>ř</w:t>
      </w:r>
      <w:r>
        <w:t>edchozích dvou dnech, informovala s odvoláním na statistiky špan</w:t>
      </w:r>
      <w:r>
        <w:rPr>
          <w:rFonts w:hint="eastAsia"/>
        </w:rPr>
        <w:t>ě</w:t>
      </w:r>
      <w:r>
        <w:t>lského ministerstva zdravotnictví agentura Reuters. </w:t>
      </w:r>
    </w:p>
    <w:p w14:paraId="07074CE4" w14:textId="77777777" w:rsidR="00053AE0" w:rsidRDefault="00053AE0" w:rsidP="00053AE0">
      <w:pPr>
        <w:pStyle w:val="NormalnyWeb"/>
        <w:ind w:left="720" w:right="720"/>
      </w:pPr>
      <w:r>
        <w:t>Celkem zem</w:t>
      </w:r>
      <w:r>
        <w:rPr>
          <w:rFonts w:hint="eastAsia"/>
        </w:rPr>
        <w:t>ě</w:t>
      </w:r>
      <w:r>
        <w:t xml:space="preserve"> oznámila už p</w:t>
      </w:r>
      <w:r>
        <w:rPr>
          <w:rFonts w:hint="eastAsia"/>
        </w:rPr>
        <w:t>ř</w:t>
      </w:r>
      <w:r>
        <w:t>es 15 238 ob</w:t>
      </w:r>
      <w:r>
        <w:rPr>
          <w:rFonts w:hint="eastAsia"/>
        </w:rPr>
        <w:t>ě</w:t>
      </w:r>
      <w:r>
        <w:t>tí. Nakažených je p</w:t>
      </w:r>
      <w:r>
        <w:rPr>
          <w:rFonts w:hint="eastAsia"/>
        </w:rPr>
        <w:t>ř</w:t>
      </w:r>
      <w:r>
        <w:t>es 152 tisíc, což je o necelých šest tisíc více než ve st</w:t>
      </w:r>
      <w:r>
        <w:rPr>
          <w:rFonts w:hint="eastAsia"/>
        </w:rPr>
        <w:t>ř</w:t>
      </w:r>
      <w:r>
        <w:t>edu, informovala špan</w:t>
      </w:r>
      <w:r>
        <w:rPr>
          <w:rFonts w:hint="eastAsia"/>
        </w:rPr>
        <w:t>ě</w:t>
      </w:r>
      <w:r>
        <w:t>lská vláda. Z nemoci se zotavilo p</w:t>
      </w:r>
      <w:r>
        <w:rPr>
          <w:rFonts w:hint="eastAsia"/>
        </w:rPr>
        <w:t>ř</w:t>
      </w:r>
      <w:r>
        <w:t>es 50 tisíc pacient</w:t>
      </w:r>
      <w:r>
        <w:rPr>
          <w:rFonts w:hint="eastAsia"/>
        </w:rPr>
        <w:t>ů</w:t>
      </w:r>
      <w:r>
        <w:t>. </w:t>
      </w:r>
    </w:p>
    <w:p w14:paraId="0EA79072" w14:textId="77777777" w:rsidR="00053AE0" w:rsidRDefault="00053AE0" w:rsidP="00053AE0">
      <w:pPr>
        <w:pStyle w:val="Nagwek3"/>
        <w:ind w:left="720" w:right="720"/>
      </w:pPr>
      <w:r>
        <w:t>Ma</w:t>
      </w:r>
      <w:r>
        <w:rPr>
          <w:rFonts w:hint="eastAsia"/>
        </w:rPr>
        <w:t>ď</w:t>
      </w:r>
      <w:r>
        <w:t>arsko a Polsko také prodlouží opat</w:t>
      </w:r>
      <w:r>
        <w:rPr>
          <w:rFonts w:hint="eastAsia"/>
        </w:rPr>
        <w:t>ř</w:t>
      </w:r>
      <w:r>
        <w:t>ení</w:t>
      </w:r>
    </w:p>
    <w:p w14:paraId="4D5D137F" w14:textId="77777777" w:rsidR="00053AE0" w:rsidRDefault="00053AE0" w:rsidP="00053AE0">
      <w:pPr>
        <w:pStyle w:val="NormalnyWeb"/>
        <w:ind w:left="720" w:right="720"/>
      </w:pPr>
      <w:r>
        <w:t>Ma</w:t>
      </w:r>
      <w:r>
        <w:rPr>
          <w:rFonts w:hint="eastAsia"/>
        </w:rPr>
        <w:t>ď</w:t>
      </w:r>
      <w:r>
        <w:t>arsko ve snaze zpomalit ší</w:t>
      </w:r>
      <w:r>
        <w:rPr>
          <w:rFonts w:hint="eastAsia"/>
        </w:rPr>
        <w:t>ř</w:t>
      </w:r>
      <w:r>
        <w:t>ení koronaviru prodloužilo celostátní omezení pohybu na neur</w:t>
      </w:r>
      <w:r>
        <w:rPr>
          <w:rFonts w:hint="eastAsia"/>
        </w:rPr>
        <w:t>č</w:t>
      </w:r>
      <w:r>
        <w:t>ito. Oznámil to premiér Viktor Orbán, který zárove</w:t>
      </w:r>
      <w:r>
        <w:rPr>
          <w:rFonts w:hint="eastAsia"/>
        </w:rPr>
        <w:t>ň</w:t>
      </w:r>
      <w:r>
        <w:t xml:space="preserve"> vyzval ob</w:t>
      </w:r>
      <w:r>
        <w:rPr>
          <w:rFonts w:hint="eastAsia"/>
        </w:rPr>
        <w:t>č</w:t>
      </w:r>
      <w:r>
        <w:t>any, aby omezení dodržovali i o velikono</w:t>
      </w:r>
      <w:r>
        <w:rPr>
          <w:rFonts w:hint="eastAsia"/>
        </w:rPr>
        <w:t>č</w:t>
      </w:r>
      <w:r>
        <w:t>ních svátcích. Zem</w:t>
      </w:r>
      <w:r>
        <w:rPr>
          <w:rFonts w:hint="eastAsia"/>
        </w:rPr>
        <w:t>ě</w:t>
      </w:r>
      <w:r>
        <w:t xml:space="preserve"> hlásí 85 nov</w:t>
      </w:r>
      <w:r>
        <w:rPr>
          <w:rFonts w:hint="eastAsia"/>
        </w:rPr>
        <w:t>ě</w:t>
      </w:r>
      <w:r>
        <w:t xml:space="preserve"> nakažených, </w:t>
      </w:r>
      <w:r>
        <w:rPr>
          <w:rFonts w:hint="eastAsia"/>
        </w:rPr>
        <w:t>čí</w:t>
      </w:r>
      <w:r>
        <w:t>mž se celkový po</w:t>
      </w:r>
      <w:r>
        <w:rPr>
          <w:rFonts w:hint="eastAsia"/>
        </w:rPr>
        <w:t>č</w:t>
      </w:r>
      <w:r>
        <w:t>et zvýšil na 980. Úmrtí je dosud evidováno 66. U osmi lidí, kte</w:t>
      </w:r>
      <w:r>
        <w:rPr>
          <w:rFonts w:hint="eastAsia"/>
        </w:rPr>
        <w:t>ří</w:t>
      </w:r>
      <w:r>
        <w:t xml:space="preserve"> zem</w:t>
      </w:r>
      <w:r>
        <w:rPr>
          <w:rFonts w:hint="eastAsia"/>
        </w:rPr>
        <w:t>ř</w:t>
      </w:r>
      <w:r>
        <w:t>eli od st</w:t>
      </w:r>
      <w:r>
        <w:rPr>
          <w:rFonts w:hint="eastAsia"/>
        </w:rPr>
        <w:t>ř</w:t>
      </w:r>
      <w:r>
        <w:t>edy, se jedná vesm</w:t>
      </w:r>
      <w:r>
        <w:rPr>
          <w:rFonts w:hint="eastAsia"/>
        </w:rPr>
        <w:t>ě</w:t>
      </w:r>
      <w:r>
        <w:t>s o starší osoby. Výjimkou byl chronicky nemocný 48letý pacient.</w:t>
      </w:r>
    </w:p>
    <w:p w14:paraId="06C1BDD1" w14:textId="77777777" w:rsidR="00053AE0" w:rsidRDefault="00053AE0" w:rsidP="00053AE0">
      <w:pPr>
        <w:pStyle w:val="NormalnyWeb"/>
        <w:ind w:left="720" w:right="720"/>
      </w:pPr>
      <w:r>
        <w:t>Také polský premiér Mateusz Morawiecki ohlásil prodloužení platnosti všech omezujících opat</w:t>
      </w:r>
      <w:r>
        <w:rPr>
          <w:rFonts w:hint="eastAsia"/>
        </w:rPr>
        <w:t>ř</w:t>
      </w:r>
      <w:r>
        <w:t>ení p</w:t>
      </w:r>
      <w:r>
        <w:rPr>
          <w:rFonts w:hint="eastAsia"/>
        </w:rPr>
        <w:t>ř</w:t>
      </w:r>
      <w:r>
        <w:t>ijatých s cílem zbrzdit ší</w:t>
      </w:r>
      <w:r>
        <w:rPr>
          <w:rFonts w:hint="eastAsia"/>
        </w:rPr>
        <w:t>ř</w:t>
      </w:r>
      <w:r>
        <w:t>ení nákazy. Zárove</w:t>
      </w:r>
      <w:r>
        <w:rPr>
          <w:rFonts w:hint="eastAsia"/>
        </w:rPr>
        <w:t>ň</w:t>
      </w:r>
      <w:r>
        <w:t xml:space="preserve"> sd</w:t>
      </w:r>
      <w:r>
        <w:rPr>
          <w:rFonts w:hint="eastAsia"/>
        </w:rPr>
        <w:t>ě</w:t>
      </w:r>
      <w:r>
        <w:t>lil, že plán pro podporu ekonomiky vláda p</w:t>
      </w:r>
      <w:r>
        <w:rPr>
          <w:rFonts w:hint="eastAsia"/>
        </w:rPr>
        <w:t>ř</w:t>
      </w:r>
      <w:r>
        <w:t>edstaví až po Velikonocích.</w:t>
      </w:r>
    </w:p>
    <w:p w14:paraId="519BA3C3" w14:textId="77777777" w:rsidR="00053AE0" w:rsidRDefault="00053AE0" w:rsidP="00053AE0">
      <w:pPr>
        <w:pStyle w:val="NormalnyWeb"/>
        <w:ind w:left="720" w:right="720"/>
      </w:pPr>
      <w:r>
        <w:t>Podle ministerstva zdravotnictví od st</w:t>
      </w:r>
      <w:r>
        <w:rPr>
          <w:rFonts w:hint="eastAsia"/>
        </w:rPr>
        <w:t>ř</w:t>
      </w:r>
      <w:r>
        <w:t>edy v Polsku p</w:t>
      </w:r>
      <w:r>
        <w:rPr>
          <w:rFonts w:hint="eastAsia"/>
        </w:rPr>
        <w:t>ř</w:t>
      </w:r>
      <w:r>
        <w:t>ibylo 136 potvrzených 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ů</w:t>
      </w:r>
      <w:r>
        <w:t xml:space="preserve"> nákazy koronavirem a dalších šest infikovaných osob zem</w:t>
      </w:r>
      <w:r>
        <w:rPr>
          <w:rFonts w:hint="eastAsia"/>
        </w:rPr>
        <w:t>ř</w:t>
      </w:r>
      <w:r>
        <w:t>elo. Doposud tak bylo diagnostikováno 5 341 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ů</w:t>
      </w:r>
      <w:r>
        <w:t xml:space="preserve"> infekce a pacient</w:t>
      </w:r>
      <w:r>
        <w:rPr>
          <w:rFonts w:hint="eastAsia"/>
        </w:rPr>
        <w:t>ů</w:t>
      </w:r>
      <w:r>
        <w:t xml:space="preserve"> nakažených koronavirem v zemi už zem</w:t>
      </w:r>
      <w:r>
        <w:rPr>
          <w:rFonts w:hint="eastAsia"/>
        </w:rPr>
        <w:t>ř</w:t>
      </w:r>
      <w:r>
        <w:t>elo 164.</w:t>
      </w:r>
    </w:p>
    <w:p w14:paraId="0BBB2A60" w14:textId="77777777" w:rsidR="00053AE0" w:rsidRDefault="00053AE0" w:rsidP="00053AE0">
      <w:pPr>
        <w:pStyle w:val="Nagwek3"/>
        <w:ind w:left="720" w:right="720"/>
      </w:pPr>
      <w:r>
        <w:t>Na slovenských hrani</w:t>
      </w:r>
      <w:r>
        <w:rPr>
          <w:rFonts w:hint="eastAsia"/>
        </w:rPr>
        <w:t>č</w:t>
      </w:r>
      <w:r>
        <w:t>ních p</w:t>
      </w:r>
      <w:r>
        <w:rPr>
          <w:rFonts w:hint="eastAsia"/>
        </w:rPr>
        <w:t>ř</w:t>
      </w:r>
      <w:r>
        <w:t>echodech je klid</w:t>
      </w:r>
    </w:p>
    <w:p w14:paraId="265559C7" w14:textId="77777777" w:rsidR="00053AE0" w:rsidRDefault="00053AE0" w:rsidP="00053AE0">
      <w:pPr>
        <w:pStyle w:val="NormalnyWeb"/>
        <w:ind w:left="720" w:right="720"/>
      </w:pPr>
      <w:r>
        <w:t xml:space="preserve">Na Slovensku se ve </w:t>
      </w:r>
      <w:r>
        <w:rPr>
          <w:rFonts w:hint="eastAsia"/>
        </w:rPr>
        <w:t>č</w:t>
      </w:r>
      <w:r>
        <w:t>tvrtek neopakovaly rozsáhlé kolony kv</w:t>
      </w:r>
      <w:r>
        <w:rPr>
          <w:rFonts w:hint="eastAsia"/>
        </w:rPr>
        <w:t>ů</w:t>
      </w:r>
      <w:r>
        <w:t>li kontrolám dodržování omezení volného pohybu lidí v souvislosti s koronavirem. Na rozdíl od st</w:t>
      </w:r>
      <w:r>
        <w:rPr>
          <w:rFonts w:hint="eastAsia"/>
        </w:rPr>
        <w:t>ř</w:t>
      </w:r>
      <w:r>
        <w:t>ede</w:t>
      </w:r>
      <w:r>
        <w:rPr>
          <w:rFonts w:hint="eastAsia"/>
        </w:rPr>
        <w:t>č</w:t>
      </w:r>
      <w:r>
        <w:t>ního dopoledne už policie nezastavovala všechna vozidla, ale p</w:t>
      </w:r>
      <w:r>
        <w:rPr>
          <w:rFonts w:hint="eastAsia"/>
        </w:rPr>
        <w:t>ř</w:t>
      </w:r>
      <w:r>
        <w:t xml:space="preserve">istoupila k náhodným kontrolám </w:t>
      </w:r>
      <w:r>
        <w:rPr>
          <w:rFonts w:hint="eastAsia"/>
        </w:rPr>
        <w:t>ř</w:t>
      </w:r>
      <w:r>
        <w:t>idi</w:t>
      </w:r>
      <w:r>
        <w:rPr>
          <w:rFonts w:hint="eastAsia"/>
        </w:rPr>
        <w:t>čů</w:t>
      </w:r>
      <w:r>
        <w:t>, informovaly dopravní servisy. </w:t>
      </w:r>
    </w:p>
    <w:p w14:paraId="3361E3E9" w14:textId="77777777" w:rsidR="00053AE0" w:rsidRDefault="00053AE0" w:rsidP="00053AE0">
      <w:pPr>
        <w:pStyle w:val="NormalnyWeb"/>
        <w:ind w:left="720" w:right="720"/>
      </w:pPr>
      <w:r>
        <w:t>Po st</w:t>
      </w:r>
      <w:r>
        <w:rPr>
          <w:rFonts w:hint="eastAsia"/>
        </w:rPr>
        <w:t>ř</w:t>
      </w:r>
      <w:r>
        <w:t>ede</w:t>
      </w:r>
      <w:r>
        <w:rPr>
          <w:rFonts w:hint="eastAsia"/>
        </w:rPr>
        <w:t>č</w:t>
      </w:r>
      <w:r>
        <w:t>ním rozhodnutí hlavního hygienika uzav</w:t>
      </w:r>
      <w:r>
        <w:rPr>
          <w:rFonts w:hint="eastAsia"/>
        </w:rPr>
        <w:t>ří</w:t>
      </w:r>
      <w:r>
        <w:t>t kv</w:t>
      </w:r>
      <w:r>
        <w:rPr>
          <w:rFonts w:hint="eastAsia"/>
        </w:rPr>
        <w:t>ů</w:t>
      </w:r>
      <w:r>
        <w:t xml:space="preserve">li potvrzení infekce </w:t>
      </w:r>
      <w:hyperlink r:id="rId11" w:history="1">
        <w:r>
          <w:rPr>
            <w:rStyle w:val="Hipercze"/>
          </w:rPr>
          <w:t>p</w:t>
        </w:r>
        <w:r>
          <w:rPr>
            <w:rStyle w:val="Hipercze"/>
            <w:rFonts w:hint="eastAsia"/>
          </w:rPr>
          <w:t>ě</w:t>
        </w:r>
        <w:r>
          <w:rPr>
            <w:rStyle w:val="Hipercze"/>
          </w:rPr>
          <w:t>t lokalit s romským obyvatelstvem</w:t>
        </w:r>
      </w:hyperlink>
      <w:r>
        <w:t xml:space="preserve"> st</w:t>
      </w:r>
      <w:r>
        <w:rPr>
          <w:rFonts w:hint="eastAsia"/>
        </w:rPr>
        <w:t>ř</w:t>
      </w:r>
      <w:r>
        <w:t>eží oblasti policisté. Ve st</w:t>
      </w:r>
      <w:r>
        <w:rPr>
          <w:rFonts w:hint="eastAsia"/>
        </w:rPr>
        <w:t>ř</w:t>
      </w:r>
      <w:r>
        <w:t>edu po</w:t>
      </w:r>
      <w:r>
        <w:rPr>
          <w:rFonts w:hint="eastAsia"/>
        </w:rPr>
        <w:t>č</w:t>
      </w:r>
      <w:r>
        <w:t>et potvrzených 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ů</w:t>
      </w:r>
      <w:r>
        <w:t xml:space="preserve"> nákazy na Slovensku oproti p</w:t>
      </w:r>
      <w:r>
        <w:rPr>
          <w:rFonts w:hint="eastAsia"/>
        </w:rPr>
        <w:t>ř</w:t>
      </w:r>
      <w:r>
        <w:t>edchozímu dnu výrazn</w:t>
      </w:r>
      <w:r>
        <w:rPr>
          <w:rFonts w:hint="eastAsia"/>
        </w:rPr>
        <w:t>ě</w:t>
      </w:r>
      <w:r>
        <w:t xml:space="preserve"> klesl. </w:t>
      </w:r>
    </w:p>
    <w:p w14:paraId="4D713976" w14:textId="77777777" w:rsidR="00053AE0" w:rsidRDefault="00053AE0" w:rsidP="00053AE0">
      <w:pPr>
        <w:pStyle w:val="Nagwek3"/>
        <w:ind w:left="720" w:right="720"/>
      </w:pPr>
      <w:r>
        <w:t>Po</w:t>
      </w:r>
      <w:r>
        <w:rPr>
          <w:rFonts w:hint="eastAsia"/>
        </w:rPr>
        <w:t>č</w:t>
      </w:r>
      <w:r>
        <w:t>et nových nakažených v Rakousku klesá</w:t>
      </w:r>
    </w:p>
    <w:p w14:paraId="0BB63937" w14:textId="77777777" w:rsidR="00053AE0" w:rsidRDefault="00053AE0" w:rsidP="00053AE0">
      <w:pPr>
        <w:pStyle w:val="NormalnyWeb"/>
        <w:ind w:left="720" w:right="720"/>
      </w:pPr>
      <w:r>
        <w:t>Ve Švýcarsku za posledních 24 hodin p</w:t>
      </w:r>
      <w:r>
        <w:rPr>
          <w:rFonts w:hint="eastAsia"/>
        </w:rPr>
        <w:t>ř</w:t>
      </w:r>
      <w:r>
        <w:t>ibylo 785 nových 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ů</w:t>
      </w:r>
      <w:r>
        <w:t xml:space="preserve"> nákazy koronavirem a 51 úmrtí. Celkem je tak v zemi již 23 574 odhalených 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ů</w:t>
      </w:r>
      <w:r>
        <w:t xml:space="preserve"> a 756 mrtvých, informoval Spolkový zdravotní ú</w:t>
      </w:r>
      <w:r>
        <w:rPr>
          <w:rFonts w:hint="eastAsia"/>
        </w:rPr>
        <w:t>ř</w:t>
      </w:r>
      <w:r>
        <w:t>ad. </w:t>
      </w:r>
    </w:p>
    <w:p w14:paraId="68BDA22F" w14:textId="77777777" w:rsidR="00053AE0" w:rsidRDefault="00053AE0" w:rsidP="00053AE0">
      <w:pPr>
        <w:pStyle w:val="NormalnyWeb"/>
        <w:ind w:left="720" w:right="720"/>
      </w:pPr>
      <w:r>
        <w:t>V Rakousku po</w:t>
      </w:r>
      <w:r>
        <w:rPr>
          <w:rFonts w:hint="eastAsia"/>
        </w:rPr>
        <w:t>č</w:t>
      </w:r>
      <w:r>
        <w:t>et nových 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ů</w:t>
      </w:r>
      <w:r>
        <w:t xml:space="preserve"> dál klesá. Od st</w:t>
      </w:r>
      <w:r>
        <w:rPr>
          <w:rFonts w:hint="eastAsia"/>
        </w:rPr>
        <w:t>ř</w:t>
      </w:r>
      <w:r>
        <w:t>edy jich p</w:t>
      </w:r>
      <w:r>
        <w:rPr>
          <w:rFonts w:hint="eastAsia"/>
        </w:rPr>
        <w:t>ř</w:t>
      </w:r>
      <w:r>
        <w:t>ibylo jen 294, p</w:t>
      </w:r>
      <w:r>
        <w:rPr>
          <w:rFonts w:hint="eastAsia"/>
        </w:rPr>
        <w:t>ř</w:t>
      </w:r>
      <w:r>
        <w:t>edchozí p</w:t>
      </w:r>
      <w:r>
        <w:rPr>
          <w:rFonts w:hint="eastAsia"/>
        </w:rPr>
        <w:t>ří</w:t>
      </w:r>
      <w:r>
        <w:t>r</w:t>
      </w:r>
      <w:r>
        <w:rPr>
          <w:rFonts w:hint="eastAsia"/>
        </w:rPr>
        <w:t>ů</w:t>
      </w:r>
      <w:r>
        <w:t xml:space="preserve">stek </w:t>
      </w:r>
      <w:r>
        <w:rPr>
          <w:rFonts w:hint="eastAsia"/>
        </w:rPr>
        <w:t>č</w:t>
      </w:r>
      <w:r>
        <w:t>inil 343 nových nakažených. Ob</w:t>
      </w:r>
      <w:r>
        <w:rPr>
          <w:rFonts w:hint="eastAsia"/>
        </w:rPr>
        <w:t>ě</w:t>
      </w:r>
      <w:r>
        <w:t>tí nemoci covid-19 eviduje Rakousko 295.</w:t>
      </w:r>
    </w:p>
    <w:p w14:paraId="4E03CF8C" w14:textId="77777777" w:rsidR="00053AE0" w:rsidRDefault="00053AE0" w:rsidP="00053AE0">
      <w:pPr>
        <w:pStyle w:val="NormalnyWeb"/>
        <w:ind w:left="720" w:right="720"/>
      </w:pPr>
      <w:r>
        <w:t xml:space="preserve">V Nizozemsku se z nákazy koronavirem </w:t>
      </w:r>
      <w:hyperlink r:id="rId12" w:history="1">
        <w:r>
          <w:rPr>
            <w:rStyle w:val="Hipercze"/>
          </w:rPr>
          <w:t>zotavila 107letá žena</w:t>
        </w:r>
      </w:hyperlink>
      <w:r>
        <w:t>, která se tak stala z</w:t>
      </w:r>
      <w:r>
        <w:rPr>
          <w:rFonts w:hint="eastAsia"/>
        </w:rPr>
        <w:t>ř</w:t>
      </w:r>
      <w:r>
        <w:t>ejm</w:t>
      </w:r>
      <w:r>
        <w:rPr>
          <w:rFonts w:hint="eastAsia"/>
        </w:rPr>
        <w:t>ě</w:t>
      </w:r>
      <w:r>
        <w:t xml:space="preserve"> nejstarší p</w:t>
      </w:r>
      <w:r>
        <w:rPr>
          <w:rFonts w:hint="eastAsia"/>
        </w:rPr>
        <w:t>ř</w:t>
      </w:r>
      <w:r>
        <w:t>eživší sou</w:t>
      </w:r>
      <w:r>
        <w:rPr>
          <w:rFonts w:hint="eastAsia"/>
        </w:rPr>
        <w:t>č</w:t>
      </w:r>
      <w:r>
        <w:t>asné celosv</w:t>
      </w:r>
      <w:r>
        <w:rPr>
          <w:rFonts w:hint="eastAsia"/>
        </w:rPr>
        <w:t>ě</w:t>
      </w:r>
      <w:r>
        <w:t xml:space="preserve">tové pandemie. </w:t>
      </w:r>
    </w:p>
    <w:p w14:paraId="033E0BF9" w14:textId="77777777" w:rsidR="00053AE0" w:rsidRDefault="00053AE0" w:rsidP="00053AE0">
      <w:pPr>
        <w:pStyle w:val="NormalnyWeb"/>
        <w:ind w:left="720" w:right="720"/>
      </w:pPr>
      <w:r>
        <w:lastRenderedPageBreak/>
        <w:t>Koronavirus SARS-CoV-2 se objevil na p</w:t>
      </w:r>
      <w:r>
        <w:rPr>
          <w:rFonts w:hint="eastAsia"/>
        </w:rPr>
        <w:t>ř</w:t>
      </w:r>
      <w:r>
        <w:t xml:space="preserve">elomu roku v </w:t>
      </w:r>
      <w:r>
        <w:rPr>
          <w:rFonts w:hint="eastAsia"/>
        </w:rPr>
        <w:t>čí</w:t>
      </w:r>
      <w:r>
        <w:t>nské provincii Chu-pej a podle agentury Reuters už se dostal do 213 stát</w:t>
      </w:r>
      <w:r>
        <w:rPr>
          <w:rFonts w:hint="eastAsia"/>
        </w:rPr>
        <w:t>ů</w:t>
      </w:r>
      <w:r>
        <w:t xml:space="preserve"> nebo teritorií. Už více než 60 tisíc nakažených zem</w:t>
      </w:r>
      <w:r>
        <w:rPr>
          <w:rFonts w:hint="eastAsia"/>
        </w:rPr>
        <w:t>ř</w:t>
      </w:r>
      <w:r>
        <w:t>elo v Evrop</w:t>
      </w:r>
      <w:r>
        <w:rPr>
          <w:rFonts w:hint="eastAsia"/>
        </w:rPr>
        <w:t>ě</w:t>
      </w:r>
      <w:r>
        <w:t xml:space="preserve">, odkud bylo podle agentury AFP ve </w:t>
      </w:r>
      <w:r>
        <w:rPr>
          <w:rFonts w:hint="eastAsia"/>
        </w:rPr>
        <w:t>č</w:t>
      </w:r>
      <w:r>
        <w:t>tvrtek hlášeno p</w:t>
      </w:r>
      <w:r>
        <w:rPr>
          <w:rFonts w:hint="eastAsia"/>
        </w:rPr>
        <w:t>ř</w:t>
      </w:r>
      <w:r>
        <w:t>es 750 tisíc známých 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ů</w:t>
      </w:r>
      <w:r>
        <w:t xml:space="preserve"> infekce. </w:t>
      </w:r>
    </w:p>
    <w:p w14:paraId="7E5E0853" w14:textId="77777777" w:rsidR="00053AE0" w:rsidRDefault="00053AE0" w:rsidP="00053AE0">
      <w:pPr>
        <w:spacing w:beforeAutospacing="1" w:afterAutospacing="1"/>
        <w:ind w:left="720" w:right="720"/>
      </w:pPr>
      <w:r>
        <w:t>Auto</w:t>
      </w:r>
      <w:r>
        <w:rPr>
          <w:rFonts w:hint="eastAsia"/>
        </w:rPr>
        <w:t>ř</w:t>
      </w:r>
      <w:r>
        <w:t xml:space="preserve">i: </w:t>
      </w:r>
      <w:r>
        <w:rPr>
          <w:rStyle w:val="medium"/>
          <w:rFonts w:hint="eastAsia"/>
        </w:rPr>
        <w:t>Č</w:t>
      </w:r>
      <w:r>
        <w:rPr>
          <w:rStyle w:val="medium"/>
        </w:rPr>
        <w:t>TK</w:t>
      </w:r>
      <w:r>
        <w:t xml:space="preserve">, </w:t>
      </w:r>
      <w:r>
        <w:rPr>
          <w:rStyle w:val="medium"/>
        </w:rPr>
        <w:t>iDNES.cz</w:t>
      </w:r>
    </w:p>
    <w:p w14:paraId="7872532F" w14:textId="77777777" w:rsidR="00053AE0" w:rsidRDefault="00053AE0" w:rsidP="00053AE0">
      <w:pPr>
        <w:pStyle w:val="NormalnyWeb"/>
        <w:ind w:left="720" w:right="720"/>
      </w:pPr>
      <w:r>
        <w:t xml:space="preserve">Zdroj: </w:t>
      </w:r>
      <w:hyperlink r:id="rId13" w:history="1">
        <w:r>
          <w:rPr>
            <w:rStyle w:val="Hipercze"/>
          </w:rPr>
          <w:t>https://www.idnes.cz/zpravy/zahranicni/koronavirus-covid-19-nemoc-italie-britanie-spojene-staty-francie-evropa-svet-nakazeni-vyleceni-mrtvi.A200409_180543_zahranicni_vlc</w:t>
        </w:r>
      </w:hyperlink>
    </w:p>
    <w:p w14:paraId="5AEE2A8E" w14:textId="77777777" w:rsidR="00E803D6" w:rsidRDefault="00E803D6"/>
    <w:sectPr w:rsidR="00E80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56DF3"/>
    <w:multiLevelType w:val="hybridMultilevel"/>
    <w:tmpl w:val="ACC81EAA"/>
    <w:lvl w:ilvl="0" w:tplc="C76E7A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A6A2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7A56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469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38A5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7CFC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24B0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9E74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D03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E0"/>
    <w:rsid w:val="00053AE0"/>
    <w:rsid w:val="00776A2E"/>
    <w:rsid w:val="00E8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522C"/>
  <w15:chartTrackingRefBased/>
  <w15:docId w15:val="{C6E39B94-FED0-4786-B12E-13E2B005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053A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qFormat/>
    <w:rsid w:val="00053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3A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rsid w:val="00053AE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semiHidden/>
    <w:rsid w:val="00053AE0"/>
    <w:rPr>
      <w:color w:val="0000FF"/>
      <w:u w:val="single"/>
    </w:rPr>
  </w:style>
  <w:style w:type="character" w:customStyle="1" w:styleId="time">
    <w:name w:val="time"/>
    <w:basedOn w:val="Domylnaczcionkaakapitu"/>
    <w:rsid w:val="00053AE0"/>
  </w:style>
  <w:style w:type="character" w:customStyle="1" w:styleId="time-date">
    <w:name w:val="time-date"/>
    <w:basedOn w:val="Domylnaczcionkaakapitu"/>
    <w:rsid w:val="00053AE0"/>
  </w:style>
  <w:style w:type="paragraph" w:customStyle="1" w:styleId="opener-foto-info">
    <w:name w:val="opener-foto-info"/>
    <w:basedOn w:val="Normalny"/>
    <w:rsid w:val="00053AE0"/>
    <w:pPr>
      <w:spacing w:before="100" w:beforeAutospacing="1" w:after="100" w:afterAutospacing="1"/>
    </w:pPr>
  </w:style>
  <w:style w:type="character" w:customStyle="1" w:styleId="autor">
    <w:name w:val="autor"/>
    <w:basedOn w:val="Domylnaczcionkaakapitu"/>
    <w:rsid w:val="00053AE0"/>
  </w:style>
  <w:style w:type="paragraph" w:styleId="NormalnyWeb">
    <w:name w:val="Normal (Web)"/>
    <w:basedOn w:val="Normalny"/>
    <w:semiHidden/>
    <w:rsid w:val="00053AE0"/>
    <w:pPr>
      <w:spacing w:before="100" w:beforeAutospacing="1" w:after="100" w:afterAutospacing="1"/>
    </w:pPr>
  </w:style>
  <w:style w:type="character" w:customStyle="1" w:styleId="medium">
    <w:name w:val="medium"/>
    <w:basedOn w:val="Domylnaczcionkaakapitu"/>
    <w:rsid w:val="00053AE0"/>
  </w:style>
  <w:style w:type="character" w:customStyle="1" w:styleId="aktual">
    <w:name w:val="aktual"/>
    <w:basedOn w:val="Domylnaczcionkaakapitu"/>
    <w:rsid w:val="00053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ravy.idnes.cz/foto.aspx?r=zahranicni&amp;foto1=LUH828ea0_04.jpg" TargetMode="External"/><Relationship Id="rId13" Type="http://schemas.openxmlformats.org/officeDocument/2006/relationships/hyperlink" Target="https://www.idnes.cz/zpravy/zahranicni/koronavirus-covid-19-nemoc-italie-britanie-spojene-staty-francie-evropa-svet-nakazeni-vyleceni-mrtvi.A200409_180543_zahranicni_vlc" TargetMode="External"/><Relationship Id="rId3" Type="http://schemas.openxmlformats.org/officeDocument/2006/relationships/settings" Target="settings.xml"/><Relationship Id="rId7" Type="http://schemas.openxmlformats.org/officeDocument/2006/relationships/image" Target="https://1gr.cz/fotky/idnes/20/041/cl5/LUH828ea0_04.jpg" TargetMode="External"/><Relationship Id="rId12" Type="http://schemas.openxmlformats.org/officeDocument/2006/relationships/hyperlink" Target="https://www.idnes.cz/zpravy/zahranicni/koronavirus-107leta-zena-porazila-nizozemsko-covid-19.A200409_153830_zahranicni_re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idnes.cz/zpravy/zahranicni/koronavirus-covid-19-slovensko-plosna-karantena-romove.A200408_224344_zahranicni_rko" TargetMode="External"/><Relationship Id="rId5" Type="http://schemas.openxmlformats.org/officeDocument/2006/relationships/hyperlink" Target="https://www.idnes.cz/zpravy/zahranicni/koronavirus-covid-19-nemoc-italie-britanie-spojene-staty-francie-evropa-svet-nakazeni-vyleceni-mrtvi.A200409_180543_zahranicni_vlc/diskus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dnes.cz/zpravy/zahranicni/koronavirus-usa-epidemie-pandmie-nakaza-nemoc-covid-19-nemocnice-spojene-staty-new-york-chaos-lekar.A200408_114236_zahranicni_dt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uter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1041</Words>
  <Characters>6246</Characters>
  <Application>Microsoft Office Word</Application>
  <DocSecurity>0</DocSecurity>
  <Lines>52</Lines>
  <Paragraphs>14</Paragraphs>
  <ScaleCrop>false</ScaleCrop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Gajda</dc:creator>
  <cp:keywords/>
  <dc:description/>
  <cp:lastModifiedBy>J Gajda</cp:lastModifiedBy>
  <cp:revision>2</cp:revision>
  <dcterms:created xsi:type="dcterms:W3CDTF">2020-11-21T17:53:00Z</dcterms:created>
  <dcterms:modified xsi:type="dcterms:W3CDTF">2020-11-21T17:55:00Z</dcterms:modified>
</cp:coreProperties>
</file>