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8D94" w14:textId="77777777" w:rsidR="007250E2" w:rsidRDefault="007250E2" w:rsidP="007250E2">
      <w:pPr>
        <w:pStyle w:val="Nagwek1"/>
        <w:ind w:left="720" w:right="720"/>
      </w:pPr>
      <w:proofErr w:type="spellStart"/>
      <w:r>
        <w:t>Fanoušci</w:t>
      </w:r>
      <w:proofErr w:type="spellEnd"/>
      <w:r>
        <w:t xml:space="preserve"> v Polsku </w:t>
      </w:r>
      <w:proofErr w:type="spellStart"/>
      <w:r>
        <w:t>mohou</w:t>
      </w:r>
      <w:proofErr w:type="spellEnd"/>
      <w:r>
        <w:t xml:space="preserve"> na stadiony v </w:t>
      </w:r>
      <w:proofErr w:type="spellStart"/>
      <w:r>
        <w:t>omezeném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od 19. </w:t>
      </w:r>
      <w:proofErr w:type="spellStart"/>
      <w:r>
        <w:rPr>
          <w:rFonts w:hint="eastAsia"/>
        </w:rPr>
        <w:t>č</w:t>
      </w:r>
      <w:r>
        <w:t>ervna</w:t>
      </w:r>
      <w:proofErr w:type="spellEnd"/>
    </w:p>
    <w:p w14:paraId="163429D4" w14:textId="77777777" w:rsidR="007250E2" w:rsidRDefault="007250E2" w:rsidP="007250E2">
      <w:pPr>
        <w:spacing w:beforeAutospacing="1" w:afterAutospacing="1"/>
        <w:ind w:left="720" w:right="720"/>
      </w:pPr>
      <w:r>
        <w:rPr>
          <w:rStyle w:val="time-date"/>
        </w:rPr>
        <w:t xml:space="preserve">29. </w:t>
      </w:r>
      <w:proofErr w:type="spellStart"/>
      <w:r>
        <w:rPr>
          <w:rStyle w:val="time-date"/>
        </w:rPr>
        <w:t>kv</w:t>
      </w:r>
      <w:r>
        <w:rPr>
          <w:rStyle w:val="time-date"/>
          <w:rFonts w:hint="eastAsia"/>
        </w:rPr>
        <w:t>ě</w:t>
      </w:r>
      <w:r>
        <w:rPr>
          <w:rStyle w:val="time-date"/>
        </w:rPr>
        <w:t>tna</w:t>
      </w:r>
      <w:proofErr w:type="spellEnd"/>
      <w:r>
        <w:rPr>
          <w:rStyle w:val="time-date"/>
        </w:rPr>
        <w:t xml:space="preserve"> 2020</w:t>
      </w:r>
      <w:r>
        <w:rPr>
          <w:rStyle w:val="time"/>
        </w:rPr>
        <w:t xml:space="preserve">  13:36 </w:t>
      </w:r>
    </w:p>
    <w:p w14:paraId="6A35734B" w14:textId="77777777" w:rsidR="007250E2" w:rsidRDefault="007250E2" w:rsidP="007250E2">
      <w:pPr>
        <w:spacing w:beforeAutospacing="1" w:afterAutospacing="1"/>
        <w:ind w:left="720" w:right="720"/>
      </w:pPr>
      <w:proofErr w:type="spellStart"/>
      <w:r>
        <w:t>Fotbaloví</w:t>
      </w:r>
      <w:proofErr w:type="spellEnd"/>
      <w:r>
        <w:t xml:space="preserve"> </w:t>
      </w:r>
      <w:proofErr w:type="spellStart"/>
      <w:r>
        <w:t>fanoušci</w:t>
      </w:r>
      <w:proofErr w:type="spellEnd"/>
      <w:r>
        <w:t xml:space="preserve"> v Polsku </w:t>
      </w:r>
      <w:proofErr w:type="spellStart"/>
      <w:r>
        <w:t>se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od 19. </w:t>
      </w:r>
      <w:proofErr w:type="spellStart"/>
      <w:r>
        <w:rPr>
          <w:rFonts w:hint="eastAsia"/>
        </w:rPr>
        <w:t>č</w:t>
      </w:r>
      <w:r>
        <w:t>ervna</w:t>
      </w:r>
      <w:proofErr w:type="spellEnd"/>
      <w:r>
        <w:t xml:space="preserve"> </w:t>
      </w:r>
      <w:proofErr w:type="spellStart"/>
      <w:r>
        <w:t>sm</w:t>
      </w:r>
      <w:r>
        <w:rPr>
          <w:rFonts w:hint="eastAsia"/>
        </w:rPr>
        <w:t>ě</w:t>
      </w:r>
      <w:r>
        <w:t>t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na stadiony. </w:t>
      </w:r>
      <w:proofErr w:type="spellStart"/>
      <w:r>
        <w:t>Oznámil</w:t>
      </w:r>
      <w:proofErr w:type="spellEnd"/>
      <w:r>
        <w:t xml:space="preserve"> to </w:t>
      </w:r>
      <w:proofErr w:type="spellStart"/>
      <w:r>
        <w:t>premiér</w:t>
      </w:r>
      <w:proofErr w:type="spellEnd"/>
      <w:r>
        <w:t xml:space="preserve"> Mateusz Morawiecki. </w:t>
      </w:r>
      <w:proofErr w:type="spellStart"/>
      <w:r>
        <w:t>Tribuny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ale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obsadit</w:t>
      </w:r>
      <w:proofErr w:type="spellEnd"/>
      <w:r>
        <w:t xml:space="preserve"> jen ze </w:t>
      </w:r>
      <w:proofErr w:type="spellStart"/>
      <w:r>
        <w:rPr>
          <w:rFonts w:hint="eastAsia"/>
        </w:rPr>
        <w:t>č</w:t>
      </w:r>
      <w:r>
        <w:t>tvrtiny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</w:t>
      </w:r>
      <w:proofErr w:type="spellStart"/>
      <w:r>
        <w:t>zabránilo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koronaviru</w:t>
      </w:r>
      <w:proofErr w:type="spellEnd"/>
      <w:r>
        <w:t xml:space="preserve">. </w:t>
      </w:r>
    </w:p>
    <w:p w14:paraId="1F94F6D0" w14:textId="77777777" w:rsidR="007250E2" w:rsidRDefault="007250E2" w:rsidP="007250E2">
      <w:pPr>
        <w:spacing w:beforeAutospacing="1" w:afterAutospacing="1"/>
        <w:ind w:left="720" w:right="720"/>
      </w:pPr>
      <w:r>
        <w:fldChar w:fldCharType="begin"/>
      </w:r>
      <w:r>
        <w:instrText xml:space="preserve"> INCLUDEPICTURE "https://1gr.cz/fotky/idnes/18/053/cl5/TEN73767b_489a409dbc144f29b0bd5e6bc09de353_0.jpg" \* MERGEFORMATINET </w:instrText>
      </w:r>
      <w:r>
        <w:fldChar w:fldCharType="separate"/>
      </w:r>
      <w:r>
        <w:pict w14:anchorId="64FF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lustrační snímek" style="width:420pt;height:268.8pt">
            <v:imagedata r:id="rId4" r:href="rId5"/>
          </v:shape>
        </w:pict>
      </w:r>
      <w:r>
        <w:fldChar w:fldCharType="end"/>
      </w:r>
    </w:p>
    <w:p w14:paraId="30CD58FD" w14:textId="77777777" w:rsidR="007250E2" w:rsidRDefault="007250E2" w:rsidP="007250E2">
      <w:pPr>
        <w:pStyle w:val="opener-foto-info"/>
        <w:ind w:left="720" w:right="720"/>
      </w:pPr>
      <w:proofErr w:type="spellStart"/>
      <w:r>
        <w:t>ilustra</w:t>
      </w:r>
      <w:r>
        <w:rPr>
          <w:rFonts w:hint="eastAsia"/>
        </w:rPr>
        <w:t>č</w:t>
      </w:r>
      <w:r>
        <w:t>ní</w:t>
      </w:r>
      <w:proofErr w:type="spellEnd"/>
      <w:r>
        <w:t xml:space="preserve"> </w:t>
      </w:r>
      <w:proofErr w:type="spellStart"/>
      <w:r>
        <w:t>snímek</w:t>
      </w:r>
      <w:proofErr w:type="spellEnd"/>
      <w:r>
        <w:t xml:space="preserve"> </w:t>
      </w:r>
      <w:r>
        <w:rPr>
          <w:rStyle w:val="autor"/>
        </w:rPr>
        <w:t>| foto: </w:t>
      </w:r>
      <w:hyperlink r:id="rId6" w:tgtFrame="_blank" w:history="1">
        <w:r>
          <w:rPr>
            <w:rStyle w:val="Hipercze"/>
          </w:rPr>
          <w:t>AP</w:t>
        </w:r>
      </w:hyperlink>
      <w:r>
        <w:rPr>
          <w:rStyle w:val="autor"/>
        </w:rPr>
        <w:t xml:space="preserve"> </w:t>
      </w:r>
    </w:p>
    <w:p w14:paraId="50DBAA11" w14:textId="77777777" w:rsidR="007250E2" w:rsidRDefault="007250E2" w:rsidP="007250E2">
      <w:pPr>
        <w:pStyle w:val="NormalnyWeb"/>
        <w:ind w:left="720" w:right="720"/>
      </w:pPr>
      <w:r>
        <w:t xml:space="preserve">Na </w:t>
      </w:r>
      <w:proofErr w:type="spellStart"/>
      <w:r>
        <w:t>zápas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ijít</w:t>
      </w:r>
      <w:proofErr w:type="spellEnd"/>
      <w:r>
        <w:t xml:space="preserve"> jen </w:t>
      </w:r>
      <w:proofErr w:type="spellStart"/>
      <w:r>
        <w:t>p</w:t>
      </w:r>
      <w:r>
        <w:rPr>
          <w:rFonts w:hint="eastAsia"/>
        </w:rPr>
        <w:t>ří</w:t>
      </w:r>
      <w:r>
        <w:t>znivci</w:t>
      </w:r>
      <w:proofErr w:type="spellEnd"/>
      <w:r>
        <w:t xml:space="preserve"> </w:t>
      </w:r>
      <w:proofErr w:type="spellStart"/>
      <w:r>
        <w:t>domácího</w:t>
      </w:r>
      <w:proofErr w:type="spellEnd"/>
      <w:r>
        <w:t xml:space="preserve"> klubu. </w:t>
      </w:r>
      <w:proofErr w:type="spellStart"/>
      <w:r>
        <w:t>Fanoušci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udržovat</w:t>
      </w:r>
      <w:proofErr w:type="spellEnd"/>
      <w:r>
        <w:t xml:space="preserve"> </w:t>
      </w:r>
      <w:proofErr w:type="spellStart"/>
      <w:r>
        <w:t>dostate</w:t>
      </w:r>
      <w:r>
        <w:rPr>
          <w:rFonts w:hint="eastAsia"/>
        </w:rPr>
        <w:t>č</w:t>
      </w:r>
      <w:r>
        <w:t>né</w:t>
      </w:r>
      <w:proofErr w:type="spellEnd"/>
      <w:r>
        <w:t xml:space="preserve"> </w:t>
      </w:r>
      <w:proofErr w:type="spellStart"/>
      <w:r>
        <w:t>odstupy</w:t>
      </w:r>
      <w:proofErr w:type="spellEnd"/>
      <w:r>
        <w:t xml:space="preserve">. </w:t>
      </w:r>
      <w:proofErr w:type="spellStart"/>
      <w:r>
        <w:t>Vstupenky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prodávat</w:t>
      </w:r>
      <w:proofErr w:type="spellEnd"/>
      <w:r>
        <w:t xml:space="preserve"> </w:t>
      </w:r>
      <w:proofErr w:type="spellStart"/>
      <w:r>
        <w:t>výhradn</w:t>
      </w:r>
      <w:r>
        <w:rPr>
          <w:rFonts w:hint="eastAsia"/>
        </w:rPr>
        <w:t>ě</w:t>
      </w:r>
      <w:proofErr w:type="spellEnd"/>
      <w:r>
        <w:t xml:space="preserve"> na </w:t>
      </w:r>
      <w:proofErr w:type="spellStart"/>
      <w:r>
        <w:t>internetu</w:t>
      </w:r>
      <w:proofErr w:type="spellEnd"/>
      <w:r>
        <w:t>. „</w:t>
      </w:r>
      <w:proofErr w:type="spellStart"/>
      <w:r>
        <w:t>P</w:t>
      </w:r>
      <w:r>
        <w:rPr>
          <w:rFonts w:hint="eastAsia"/>
        </w:rPr>
        <w:t>ů</w:t>
      </w:r>
      <w:r>
        <w:t>jde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o </w:t>
      </w:r>
      <w:proofErr w:type="spellStart"/>
      <w:r>
        <w:t>hromadnou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, ale </w:t>
      </w:r>
      <w:proofErr w:type="spellStart"/>
      <w:r>
        <w:t>v</w:t>
      </w:r>
      <w:r>
        <w:rPr>
          <w:rFonts w:hint="eastAsia"/>
        </w:rPr>
        <w:t>ěří</w:t>
      </w:r>
      <w:r>
        <w:t>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všechno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,“ </w:t>
      </w:r>
      <w:proofErr w:type="spellStart"/>
      <w:r>
        <w:rPr>
          <w:rFonts w:hint="eastAsia"/>
        </w:rPr>
        <w:t>ř</w:t>
      </w:r>
      <w:r>
        <w:t>ekl</w:t>
      </w:r>
      <w:proofErr w:type="spellEnd"/>
      <w:r>
        <w:t xml:space="preserve"> </w:t>
      </w:r>
      <w:proofErr w:type="spellStart"/>
      <w:r>
        <w:t>šéf</w:t>
      </w:r>
      <w:proofErr w:type="spellEnd"/>
      <w:r>
        <w:t xml:space="preserve"> </w:t>
      </w:r>
      <w:proofErr w:type="spellStart"/>
      <w:r>
        <w:t>polského</w:t>
      </w:r>
      <w:proofErr w:type="spellEnd"/>
      <w:r>
        <w:t xml:space="preserve"> </w:t>
      </w:r>
      <w:proofErr w:type="spellStart"/>
      <w:r>
        <w:t>fotbalového</w:t>
      </w:r>
      <w:proofErr w:type="spellEnd"/>
      <w:r>
        <w:t xml:space="preserve"> </w:t>
      </w:r>
      <w:proofErr w:type="spellStart"/>
      <w:r>
        <w:t>svazu</w:t>
      </w:r>
      <w:proofErr w:type="spellEnd"/>
      <w:r>
        <w:t xml:space="preserve"> Zbigniew Boniek.</w:t>
      </w:r>
    </w:p>
    <w:p w14:paraId="161824F2" w14:textId="77777777" w:rsidR="007250E2" w:rsidRPr="007250E2" w:rsidRDefault="007250E2" w:rsidP="007250E2">
      <w:pPr>
        <w:pStyle w:val="NormalnyWeb"/>
        <w:ind w:left="720" w:right="720"/>
      </w:pPr>
      <w:proofErr w:type="spellStart"/>
      <w:r>
        <w:t>Dnes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po </w:t>
      </w:r>
      <w:proofErr w:type="spellStart"/>
      <w:r>
        <w:t>p</w:t>
      </w:r>
      <w:r>
        <w:rPr>
          <w:rFonts w:hint="eastAsia"/>
        </w:rPr>
        <w:t>ř</w:t>
      </w:r>
      <w:r>
        <w:t>estávce</w:t>
      </w:r>
      <w:proofErr w:type="spellEnd"/>
      <w:r>
        <w:t xml:space="preserve"> </w:t>
      </w:r>
      <w:proofErr w:type="spellStart"/>
      <w:r>
        <w:t>vynucené</w:t>
      </w:r>
      <w:proofErr w:type="spellEnd"/>
      <w:r>
        <w:t xml:space="preserve"> </w:t>
      </w:r>
      <w:proofErr w:type="spellStart"/>
      <w:r>
        <w:t>epidemií</w:t>
      </w:r>
      <w:proofErr w:type="spellEnd"/>
      <w:r>
        <w:t xml:space="preserve"> </w:t>
      </w:r>
      <w:proofErr w:type="spellStart"/>
      <w:r>
        <w:t>koronaviru</w:t>
      </w:r>
      <w:proofErr w:type="spellEnd"/>
      <w:r>
        <w:t xml:space="preserve"> v Polsku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za</w:t>
      </w:r>
      <w:r>
        <w:rPr>
          <w:rFonts w:hint="eastAsia"/>
        </w:rPr>
        <w:t>č</w:t>
      </w:r>
      <w:r>
        <w:t>nou</w:t>
      </w:r>
      <w:proofErr w:type="spellEnd"/>
      <w:r>
        <w:t xml:space="preserve"> </w:t>
      </w:r>
      <w:proofErr w:type="spellStart"/>
      <w:r>
        <w:t>hrát</w:t>
      </w:r>
      <w:proofErr w:type="spellEnd"/>
      <w:r>
        <w:t xml:space="preserve"> </w:t>
      </w:r>
      <w:proofErr w:type="spellStart"/>
      <w:r>
        <w:t>ligové</w:t>
      </w:r>
      <w:proofErr w:type="spellEnd"/>
      <w:r>
        <w:t xml:space="preserve"> </w:t>
      </w:r>
      <w:proofErr w:type="spellStart"/>
      <w:r>
        <w:t>zápasy</w:t>
      </w:r>
      <w:proofErr w:type="spellEnd"/>
      <w:r>
        <w:t xml:space="preserve">. </w:t>
      </w:r>
      <w:r w:rsidRPr="007250E2">
        <w:t xml:space="preserve">Utkají se Vratislav s </w:t>
      </w:r>
      <w:r w:rsidRPr="007250E2">
        <w:rPr>
          <w:rFonts w:hint="eastAsia"/>
        </w:rPr>
        <w:t>Č</w:t>
      </w:r>
      <w:r w:rsidRPr="007250E2">
        <w:t>enstochovou a Št</w:t>
      </w:r>
      <w:r w:rsidRPr="007250E2">
        <w:rPr>
          <w:rFonts w:hint="eastAsia"/>
        </w:rPr>
        <w:t>ě</w:t>
      </w:r>
      <w:r w:rsidRPr="007250E2">
        <w:t>tín s Lubinem.</w:t>
      </w:r>
    </w:p>
    <w:p w14:paraId="374E186E" w14:textId="77777777" w:rsidR="007250E2" w:rsidRPr="007250E2" w:rsidRDefault="007250E2" w:rsidP="007250E2">
      <w:pPr>
        <w:pStyle w:val="NormalnyWeb"/>
        <w:ind w:left="720" w:right="720"/>
      </w:pPr>
      <w:r w:rsidRPr="007250E2">
        <w:t>Fanoušci se na fotbalové zápasy mohou p</w:t>
      </w:r>
      <w:r w:rsidRPr="007250E2">
        <w:rPr>
          <w:rFonts w:hint="eastAsia"/>
        </w:rPr>
        <w:t>ř</w:t>
      </w:r>
      <w:r w:rsidRPr="007250E2">
        <w:t>ijít podívat v Srbsku a v Ma</w:t>
      </w:r>
      <w:r w:rsidRPr="007250E2">
        <w:rPr>
          <w:rFonts w:hint="eastAsia"/>
        </w:rPr>
        <w:t>ď</w:t>
      </w:r>
      <w:r w:rsidRPr="007250E2">
        <w:t>arsku, i tam ovšem platí omezení, uvedl portál onet.pl. Utkání n</w:t>
      </w:r>
      <w:r w:rsidRPr="007250E2">
        <w:rPr>
          <w:rFonts w:hint="eastAsia"/>
        </w:rPr>
        <w:t>ě</w:t>
      </w:r>
      <w:r w:rsidRPr="007250E2">
        <w:t>mecké bundesligy se zatím hrají bez divák</w:t>
      </w:r>
      <w:r w:rsidRPr="007250E2">
        <w:rPr>
          <w:rFonts w:hint="eastAsia"/>
        </w:rPr>
        <w:t>ů</w:t>
      </w:r>
      <w:r w:rsidRPr="007250E2">
        <w:t>, ti nebudou sm</w:t>
      </w:r>
      <w:r w:rsidRPr="007250E2">
        <w:rPr>
          <w:rFonts w:hint="eastAsia"/>
        </w:rPr>
        <w:t>ě</w:t>
      </w:r>
      <w:r w:rsidRPr="007250E2">
        <w:t>t do hledišt</w:t>
      </w:r>
      <w:r w:rsidRPr="007250E2">
        <w:rPr>
          <w:rFonts w:hint="eastAsia"/>
        </w:rPr>
        <w:t>ě</w:t>
      </w:r>
      <w:r w:rsidRPr="007250E2">
        <w:t xml:space="preserve"> ani v Anglii, Špan</w:t>
      </w:r>
      <w:r w:rsidRPr="007250E2">
        <w:rPr>
          <w:rFonts w:hint="eastAsia"/>
        </w:rPr>
        <w:t>ě</w:t>
      </w:r>
      <w:r w:rsidRPr="007250E2">
        <w:t xml:space="preserve">lsku a Itálii. V </w:t>
      </w:r>
      <w:r w:rsidRPr="007250E2">
        <w:rPr>
          <w:rFonts w:hint="eastAsia"/>
        </w:rPr>
        <w:t>Č</w:t>
      </w:r>
      <w:r w:rsidRPr="007250E2">
        <w:t>esku platí limit 300 lidí, n</w:t>
      </w:r>
      <w:r w:rsidRPr="007250E2">
        <w:rPr>
          <w:rFonts w:hint="eastAsia"/>
        </w:rPr>
        <w:t>ě</w:t>
      </w:r>
      <w:r w:rsidRPr="007250E2">
        <w:t>které kluby proto do ochoz</w:t>
      </w:r>
      <w:r w:rsidRPr="007250E2">
        <w:rPr>
          <w:rFonts w:hint="eastAsia"/>
        </w:rPr>
        <w:t>ů</w:t>
      </w:r>
      <w:r w:rsidRPr="007250E2">
        <w:t xml:space="preserve"> pustily nejv</w:t>
      </w:r>
      <w:r w:rsidRPr="007250E2">
        <w:rPr>
          <w:rFonts w:hint="eastAsia"/>
        </w:rPr>
        <w:t>ě</w:t>
      </w:r>
      <w:r w:rsidRPr="007250E2">
        <w:t>rn</w:t>
      </w:r>
      <w:r w:rsidRPr="007250E2">
        <w:rPr>
          <w:rFonts w:hint="eastAsia"/>
        </w:rPr>
        <w:t>ě</w:t>
      </w:r>
      <w:r w:rsidRPr="007250E2">
        <w:t>jší p</w:t>
      </w:r>
      <w:r w:rsidRPr="007250E2">
        <w:rPr>
          <w:rFonts w:hint="eastAsia"/>
        </w:rPr>
        <w:t>ří</w:t>
      </w:r>
      <w:r w:rsidRPr="007250E2">
        <w:t>znivce.</w:t>
      </w:r>
    </w:p>
    <w:p w14:paraId="4A0BF67F" w14:textId="77777777" w:rsidR="007250E2" w:rsidRPr="007250E2" w:rsidRDefault="007250E2" w:rsidP="007250E2">
      <w:pPr>
        <w:pStyle w:val="NormalnyWeb"/>
        <w:ind w:left="720" w:right="720"/>
      </w:pPr>
      <w:r w:rsidRPr="007250E2">
        <w:lastRenderedPageBreak/>
        <w:t>Výjimkou v celé Evrop</w:t>
      </w:r>
      <w:r w:rsidRPr="007250E2">
        <w:rPr>
          <w:rFonts w:hint="eastAsia"/>
        </w:rPr>
        <w:t>ě</w:t>
      </w:r>
      <w:r w:rsidRPr="007250E2">
        <w:t xml:space="preserve"> je b</w:t>
      </w:r>
      <w:r w:rsidRPr="007250E2">
        <w:rPr>
          <w:rFonts w:hint="eastAsia"/>
        </w:rPr>
        <w:t>ě</w:t>
      </w:r>
      <w:r w:rsidRPr="007250E2">
        <w:t>loruská liga. Ta nebyla v uplynulých m</w:t>
      </w:r>
      <w:r w:rsidRPr="007250E2">
        <w:rPr>
          <w:rFonts w:hint="eastAsia"/>
        </w:rPr>
        <w:t>ě</w:t>
      </w:r>
      <w:r w:rsidRPr="007250E2">
        <w:t>sících p</w:t>
      </w:r>
      <w:r w:rsidRPr="007250E2">
        <w:rPr>
          <w:rFonts w:hint="eastAsia"/>
        </w:rPr>
        <w:t>ř</w:t>
      </w:r>
      <w:r w:rsidRPr="007250E2">
        <w:t>erušena v</w:t>
      </w:r>
      <w:r w:rsidRPr="007250E2">
        <w:rPr>
          <w:rFonts w:hint="eastAsia"/>
        </w:rPr>
        <w:t>ů</w:t>
      </w:r>
      <w:r w:rsidRPr="007250E2">
        <w:t>bec a ani po</w:t>
      </w:r>
      <w:r w:rsidRPr="007250E2">
        <w:rPr>
          <w:rFonts w:hint="eastAsia"/>
        </w:rPr>
        <w:t>ř</w:t>
      </w:r>
      <w:r w:rsidRPr="007250E2">
        <w:t>adatelé nemuseli nijak omezit po</w:t>
      </w:r>
      <w:r w:rsidRPr="007250E2">
        <w:rPr>
          <w:rFonts w:hint="eastAsia"/>
        </w:rPr>
        <w:t>č</w:t>
      </w:r>
      <w:r w:rsidRPr="007250E2">
        <w:t>et fanoušk</w:t>
      </w:r>
      <w:r w:rsidRPr="007250E2">
        <w:rPr>
          <w:rFonts w:hint="eastAsia"/>
        </w:rPr>
        <w:t>ů</w:t>
      </w:r>
      <w:r w:rsidRPr="007250E2">
        <w:t xml:space="preserve"> na stadionech.</w:t>
      </w:r>
    </w:p>
    <w:p w14:paraId="47FC4B5D" w14:textId="77777777" w:rsidR="007250E2" w:rsidRPr="007250E2" w:rsidRDefault="007250E2" w:rsidP="007250E2">
      <w:pPr>
        <w:spacing w:beforeAutospacing="1" w:afterAutospacing="1"/>
        <w:ind w:left="720" w:right="720"/>
      </w:pPr>
      <w:r w:rsidRPr="007250E2">
        <w:t>Auto</w:t>
      </w:r>
      <w:r w:rsidRPr="007250E2">
        <w:rPr>
          <w:rFonts w:hint="eastAsia"/>
        </w:rPr>
        <w:t>ř</w:t>
      </w:r>
      <w:r w:rsidRPr="007250E2">
        <w:t xml:space="preserve">i: </w:t>
      </w:r>
      <w:r w:rsidRPr="007250E2">
        <w:rPr>
          <w:rStyle w:val="medium"/>
          <w:rFonts w:hint="eastAsia"/>
        </w:rPr>
        <w:t>Č</w:t>
      </w:r>
      <w:r w:rsidRPr="007250E2">
        <w:rPr>
          <w:rStyle w:val="medium"/>
        </w:rPr>
        <w:t>TK</w:t>
      </w:r>
      <w:r w:rsidRPr="007250E2">
        <w:t xml:space="preserve">, </w:t>
      </w:r>
      <w:r w:rsidRPr="007250E2">
        <w:rPr>
          <w:rStyle w:val="medium"/>
        </w:rPr>
        <w:t>iDNES.cz</w:t>
      </w:r>
    </w:p>
    <w:p w14:paraId="34E417D6" w14:textId="77777777" w:rsidR="007250E2" w:rsidRDefault="007250E2" w:rsidP="007250E2">
      <w:pPr>
        <w:pStyle w:val="NormalnyWeb"/>
        <w:ind w:left="720" w:right="720"/>
      </w:pPr>
      <w:proofErr w:type="spellStart"/>
      <w:r>
        <w:t>Zdroj</w:t>
      </w:r>
      <w:proofErr w:type="spellEnd"/>
      <w:r>
        <w:t xml:space="preserve">: </w:t>
      </w:r>
      <w:hyperlink r:id="rId7" w:history="1">
        <w:r>
          <w:rPr>
            <w:rStyle w:val="Hipercze"/>
          </w:rPr>
          <w:t>https://www.idnes.cz/fotbal/zahranici/polsko-fotbalova-liga-koronavirus-mateusz-morawiecki-divaci.A200529_133226_fot_zahranici_tof</w:t>
        </w:r>
      </w:hyperlink>
    </w:p>
    <w:p w14:paraId="5F0C075D" w14:textId="77777777" w:rsidR="00E803D6" w:rsidRDefault="00E803D6"/>
    <w:sectPr w:rsidR="00E8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E2"/>
    <w:rsid w:val="007250E2"/>
    <w:rsid w:val="00E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4B2"/>
  <w15:chartTrackingRefBased/>
  <w15:docId w15:val="{78F10F9B-1362-4035-B2E9-2C4EBCA7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25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rsid w:val="007250E2"/>
    <w:rPr>
      <w:color w:val="0000FF"/>
      <w:u w:val="single"/>
    </w:rPr>
  </w:style>
  <w:style w:type="character" w:customStyle="1" w:styleId="time">
    <w:name w:val="time"/>
    <w:basedOn w:val="Domylnaczcionkaakapitu"/>
    <w:rsid w:val="007250E2"/>
  </w:style>
  <w:style w:type="character" w:customStyle="1" w:styleId="time-date">
    <w:name w:val="time-date"/>
    <w:basedOn w:val="Domylnaczcionkaakapitu"/>
    <w:rsid w:val="007250E2"/>
  </w:style>
  <w:style w:type="paragraph" w:customStyle="1" w:styleId="opener-foto-info">
    <w:name w:val="opener-foto-info"/>
    <w:basedOn w:val="Normalny"/>
    <w:rsid w:val="007250E2"/>
    <w:pPr>
      <w:spacing w:before="100" w:beforeAutospacing="1" w:after="100" w:afterAutospacing="1"/>
    </w:pPr>
  </w:style>
  <w:style w:type="character" w:customStyle="1" w:styleId="autor">
    <w:name w:val="autor"/>
    <w:basedOn w:val="Domylnaczcionkaakapitu"/>
    <w:rsid w:val="007250E2"/>
  </w:style>
  <w:style w:type="paragraph" w:styleId="NormalnyWeb">
    <w:name w:val="Normal (Web)"/>
    <w:basedOn w:val="Normalny"/>
    <w:semiHidden/>
    <w:rsid w:val="007250E2"/>
    <w:pPr>
      <w:spacing w:before="100" w:beforeAutospacing="1" w:after="100" w:afterAutospacing="1"/>
    </w:pPr>
  </w:style>
  <w:style w:type="character" w:customStyle="1" w:styleId="medium">
    <w:name w:val="medium"/>
    <w:basedOn w:val="Domylnaczcionkaakapitu"/>
    <w:rsid w:val="0072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dnes.cz/fotbal/zahranici/polsko-fotbalova-liga-koronavirus-mateusz-morawiecki-divaci.A200529_133226_fot_zahranici_t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.org/" TargetMode="External"/><Relationship Id="rId5" Type="http://schemas.openxmlformats.org/officeDocument/2006/relationships/image" Target="https://1gr.cz/fotky/idnes/18/053/cl5/TEN73767b_489a409dbc144f29b0bd5e6bc09de353_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J Gajda</cp:lastModifiedBy>
  <cp:revision>1</cp:revision>
  <dcterms:created xsi:type="dcterms:W3CDTF">2020-11-21T17:30:00Z</dcterms:created>
  <dcterms:modified xsi:type="dcterms:W3CDTF">2020-11-21T17:30:00Z</dcterms:modified>
</cp:coreProperties>
</file>